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Шығ</w:t>
      </w:r>
      <w:proofErr w:type="spellEnd"/>
      <w:r>
        <w:rPr>
          <w:color w:val="000000"/>
          <w:sz w:val="28"/>
        </w:rPr>
        <w:t>. № __________</w:t>
      </w:r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____________</w:t>
      </w:r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Кімге</w:t>
      </w:r>
      <w:proofErr w:type="spellEnd"/>
      <w:r>
        <w:rPr>
          <w:color w:val="000000"/>
          <w:sz w:val="28"/>
        </w:rPr>
        <w:t xml:space="preserve">: </w:t>
      </w:r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 </w:t>
      </w:r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дистрибьютордың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proofErr w:type="gram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берушінің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деректемелері</w:t>
      </w:r>
      <w:proofErr w:type="spellEnd"/>
      <w:r>
        <w:rPr>
          <w:color w:val="000000"/>
          <w:sz w:val="28"/>
        </w:rPr>
        <w:t>)</w:t>
      </w:r>
    </w:p>
    <w:p w:rsidR="007351C9" w:rsidRDefault="007351C9" w:rsidP="007351C9">
      <w:pPr>
        <w:spacing w:after="0"/>
      </w:pPr>
      <w:bookmarkStart w:id="0" w:name="z5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Электрондық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кепілдігі</w:t>
      </w:r>
      <w:proofErr w:type="spellEnd"/>
      <w:r>
        <w:rPr>
          <w:b/>
          <w:color w:val="000000"/>
        </w:rPr>
        <w:t xml:space="preserve">  (</w:t>
      </w:r>
      <w:proofErr w:type="spellStart"/>
      <w:proofErr w:type="gramEnd"/>
      <w:r>
        <w:rPr>
          <w:b/>
          <w:color w:val="000000"/>
        </w:rPr>
        <w:t>тендерлік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өтінімді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қамтамасыз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түрі</w:t>
      </w:r>
      <w:proofErr w:type="spellEnd"/>
      <w:r>
        <w:rPr>
          <w:b/>
          <w:color w:val="000000"/>
        </w:rPr>
        <w:t>)</w:t>
      </w:r>
    </w:p>
    <w:bookmarkEnd w:id="0"/>
    <w:p w:rsidR="007351C9" w:rsidRDefault="007351C9" w:rsidP="007351C9">
      <w:pPr>
        <w:spacing w:after="0"/>
        <w:jc w:val="both"/>
      </w:pPr>
      <w:r>
        <w:rPr>
          <w:color w:val="FF0000"/>
          <w:sz w:val="28"/>
        </w:rPr>
        <w:t xml:space="preserve">       </w:t>
      </w:r>
      <w:bookmarkStart w:id="1" w:name="_GoBack"/>
      <w:bookmarkEnd w:id="1"/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Банктің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 xml:space="preserve">)  </w:t>
      </w:r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банктің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БСН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деректемелері</w:t>
      </w:r>
      <w:proofErr w:type="spellEnd"/>
      <w:r>
        <w:rPr>
          <w:color w:val="000000"/>
          <w:sz w:val="28"/>
        </w:rPr>
        <w:t xml:space="preserve">) </w:t>
      </w:r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Кепілдікті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№ ____________________</w:t>
      </w:r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 xml:space="preserve">      "__" _____ 20__ </w:t>
      </w:r>
      <w:proofErr w:type="spellStart"/>
      <w:r>
        <w:rPr>
          <w:color w:val="000000"/>
          <w:sz w:val="28"/>
        </w:rPr>
        <w:t>жыл</w:t>
      </w:r>
      <w:proofErr w:type="spellEnd"/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>) _______________________________________ (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 xml:space="preserve">) </w:t>
      </w:r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>__________________________________________________ (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" </w:t>
      </w:r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>________________________________________________________</w:t>
      </w:r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ұйымдастырушының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дистрибьютордың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 </w:t>
      </w:r>
      <w:proofErr w:type="spellStart"/>
      <w:proofErr w:type="gramStart"/>
      <w:r>
        <w:rPr>
          <w:color w:val="000000"/>
          <w:sz w:val="28"/>
        </w:rPr>
        <w:t>жарияланған</w:t>
      </w:r>
      <w:proofErr w:type="spellEnd"/>
      <w:proofErr w:type="gramEnd"/>
      <w:r>
        <w:rPr>
          <w:color w:val="000000"/>
          <w:sz w:val="28"/>
        </w:rPr>
        <w:t xml:space="preserve"> _______________</w:t>
      </w:r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хабарландырудың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тендерге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қатысатыны</w:t>
      </w:r>
      <w:proofErr w:type="spellEnd"/>
    </w:p>
    <w:p w:rsidR="007351C9" w:rsidRDefault="007351C9" w:rsidP="007351C9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және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 xml:space="preserve"> ________________ (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теңгеге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бірнеше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лот</w:t>
      </w:r>
      <w:proofErr w:type="spellEnd"/>
    </w:p>
    <w:p w:rsidR="007351C9" w:rsidRDefault="007351C9" w:rsidP="007351C9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бойынша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>)</w:t>
      </w:r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 </w:t>
      </w:r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 xml:space="preserve"> (</w:t>
      </w:r>
      <w:proofErr w:type="spellStart"/>
      <w:proofErr w:type="gramStart"/>
      <w:r>
        <w:rPr>
          <w:color w:val="000000"/>
          <w:sz w:val="28"/>
        </w:rPr>
        <w:t>тауардың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>)</w:t>
      </w:r>
    </w:p>
    <w:p w:rsidR="007351C9" w:rsidRDefault="007351C9" w:rsidP="007351C9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қызмет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)/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екендігінен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</w:p>
    <w:p w:rsidR="007351C9" w:rsidRDefault="007351C9" w:rsidP="007351C9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етілді</w:t>
      </w:r>
      <w:proofErr w:type="spellEnd"/>
      <w:proofErr w:type="gramEnd"/>
      <w:r>
        <w:rPr>
          <w:color w:val="000000"/>
          <w:sz w:val="28"/>
        </w:rPr>
        <w:t>:</w:t>
      </w:r>
    </w:p>
    <w:p w:rsidR="007351C9" w:rsidRDefault="007351C9" w:rsidP="007351C9">
      <w:pPr>
        <w:spacing w:after="0"/>
        <w:jc w:val="both"/>
      </w:pPr>
      <w:r>
        <w:rPr>
          <w:color w:val="000000"/>
          <w:sz w:val="28"/>
        </w:rPr>
        <w:t xml:space="preserve">1) № ____ </w:t>
      </w: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хабарландырудағы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веб-порталындағы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) – </w:t>
      </w:r>
      <w:proofErr w:type="spellStart"/>
      <w:r>
        <w:rPr>
          <w:color w:val="000000"/>
          <w:sz w:val="28"/>
        </w:rPr>
        <w:t>мынадай</w:t>
      </w:r>
      <w:proofErr w:type="spellEnd"/>
    </w:p>
    <w:p w:rsidR="007351C9" w:rsidRPr="00064DEC" w:rsidRDefault="007351C9" w:rsidP="007351C9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мөлшерде</w:t>
      </w:r>
      <w:proofErr w:type="spellEnd"/>
      <w:r w:rsidRPr="00064DEC">
        <w:rPr>
          <w:color w:val="000000"/>
          <w:sz w:val="28"/>
          <w:lang w:val="ru-RU"/>
        </w:rPr>
        <w:t xml:space="preserve"> ____________________ (</w:t>
      </w:r>
      <w:proofErr w:type="spellStart"/>
      <w:r w:rsidRPr="00064DEC">
        <w:rPr>
          <w:color w:val="000000"/>
          <w:sz w:val="28"/>
          <w:lang w:val="ru-RU"/>
        </w:rPr>
        <w:t>сомасы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санмен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және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жазумен</w:t>
      </w:r>
      <w:proofErr w:type="spellEnd"/>
      <w:r w:rsidRPr="00064DEC">
        <w:rPr>
          <w:color w:val="000000"/>
          <w:sz w:val="28"/>
          <w:lang w:val="ru-RU"/>
        </w:rPr>
        <w:t xml:space="preserve">) </w:t>
      </w:r>
      <w:proofErr w:type="spellStart"/>
      <w:r w:rsidRPr="00064DEC">
        <w:rPr>
          <w:color w:val="000000"/>
          <w:sz w:val="28"/>
          <w:lang w:val="ru-RU"/>
        </w:rPr>
        <w:t>теңге</w:t>
      </w:r>
      <w:proofErr w:type="spellEnd"/>
      <w:r w:rsidRPr="00064DEC">
        <w:rPr>
          <w:color w:val="000000"/>
          <w:sz w:val="28"/>
          <w:lang w:val="ru-RU"/>
        </w:rPr>
        <w:t>;</w:t>
      </w:r>
    </w:p>
    <w:p w:rsidR="007351C9" w:rsidRPr="00064DEC" w:rsidRDefault="007351C9" w:rsidP="007351C9">
      <w:pPr>
        <w:spacing w:after="0"/>
        <w:jc w:val="both"/>
        <w:rPr>
          <w:lang w:val="ru-RU"/>
        </w:rPr>
      </w:pPr>
      <w:r w:rsidRPr="00064DEC">
        <w:rPr>
          <w:color w:val="000000"/>
          <w:sz w:val="28"/>
          <w:lang w:val="ru-RU"/>
        </w:rPr>
        <w:lastRenderedPageBreak/>
        <w:t>2) ...</w:t>
      </w:r>
    </w:p>
    <w:p w:rsidR="007351C9" w:rsidRPr="00064DEC" w:rsidRDefault="007351C9" w:rsidP="007351C9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Осыған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байланысты</w:t>
      </w:r>
      <w:proofErr w:type="spellEnd"/>
      <w:r w:rsidRPr="00064DEC">
        <w:rPr>
          <w:color w:val="000000"/>
          <w:sz w:val="28"/>
          <w:lang w:val="ru-RU"/>
        </w:rPr>
        <w:t xml:space="preserve"> Банк ________________________________________ (</w:t>
      </w:r>
      <w:proofErr w:type="spellStart"/>
      <w:r w:rsidRPr="00064DEC">
        <w:rPr>
          <w:color w:val="000000"/>
          <w:sz w:val="28"/>
          <w:lang w:val="ru-RU"/>
        </w:rPr>
        <w:t>банктің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атауы</w:t>
      </w:r>
      <w:proofErr w:type="spellEnd"/>
      <w:r w:rsidRPr="00064DEC">
        <w:rPr>
          <w:color w:val="000000"/>
          <w:sz w:val="28"/>
          <w:lang w:val="ru-RU"/>
        </w:rPr>
        <w:t>)</w:t>
      </w:r>
    </w:p>
    <w:p w:rsidR="007351C9" w:rsidRPr="00064DEC" w:rsidRDefault="007351C9" w:rsidP="007351C9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Бірыңғай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дистрибьютордың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бірінші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талабымен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сатып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алу</w:t>
      </w:r>
      <w:proofErr w:type="spellEnd"/>
      <w:r w:rsidRPr="00064DEC">
        <w:rPr>
          <w:color w:val="000000"/>
          <w:sz w:val="28"/>
          <w:lang w:val="ru-RU"/>
        </w:rPr>
        <w:t xml:space="preserve"> веб-</w:t>
      </w:r>
      <w:proofErr w:type="spellStart"/>
      <w:r w:rsidRPr="00064DEC">
        <w:rPr>
          <w:color w:val="000000"/>
          <w:sz w:val="28"/>
          <w:lang w:val="ru-RU"/>
        </w:rPr>
        <w:t>порталындағы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электронды</w:t>
      </w:r>
      <w:proofErr w:type="spellEnd"/>
    </w:p>
    <w:p w:rsidR="007351C9" w:rsidRPr="00064DEC" w:rsidRDefault="007351C9" w:rsidP="007351C9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түрдегі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талапты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қоса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алғанда</w:t>
      </w:r>
      <w:proofErr w:type="spellEnd"/>
      <w:r w:rsidRPr="00064DEC">
        <w:rPr>
          <w:color w:val="000000"/>
          <w:sz w:val="28"/>
          <w:lang w:val="ru-RU"/>
        </w:rPr>
        <w:t>, "</w:t>
      </w:r>
      <w:proofErr w:type="spellStart"/>
      <w:r w:rsidRPr="00064DEC">
        <w:rPr>
          <w:color w:val="000000"/>
          <w:sz w:val="28"/>
          <w:lang w:val="ru-RU"/>
        </w:rPr>
        <w:t>Дәрілік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заттарды</w:t>
      </w:r>
      <w:proofErr w:type="spellEnd"/>
      <w:r w:rsidRPr="00064DEC">
        <w:rPr>
          <w:color w:val="000000"/>
          <w:sz w:val="28"/>
          <w:lang w:val="ru-RU"/>
        </w:rPr>
        <w:t xml:space="preserve">, </w:t>
      </w:r>
      <w:proofErr w:type="spellStart"/>
      <w:r w:rsidRPr="00064DEC">
        <w:rPr>
          <w:color w:val="000000"/>
          <w:sz w:val="28"/>
          <w:lang w:val="ru-RU"/>
        </w:rPr>
        <w:t>медициналық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бұйымдарды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және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арнайы</w:t>
      </w:r>
      <w:proofErr w:type="spellEnd"/>
    </w:p>
    <w:p w:rsidR="007351C9" w:rsidRPr="00064DEC" w:rsidRDefault="007351C9" w:rsidP="007351C9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емдік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өнімдерді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тегін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медициналық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көмектің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кепілдік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берілген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көлемі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шеңберінде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және</w:t>
      </w:r>
      <w:proofErr w:type="spellEnd"/>
    </w:p>
    <w:p w:rsidR="007351C9" w:rsidRPr="00064DEC" w:rsidRDefault="007351C9" w:rsidP="007351C9">
      <w:pPr>
        <w:spacing w:after="0"/>
        <w:jc w:val="both"/>
        <w:rPr>
          <w:lang w:val="ru-RU"/>
        </w:rPr>
      </w:pPr>
      <w:r w:rsidRPr="00064DEC">
        <w:rPr>
          <w:color w:val="000000"/>
          <w:sz w:val="28"/>
          <w:lang w:val="ru-RU"/>
        </w:rPr>
        <w:t>(</w:t>
      </w:r>
      <w:proofErr w:type="spellStart"/>
      <w:r w:rsidRPr="00064DEC">
        <w:rPr>
          <w:color w:val="000000"/>
          <w:sz w:val="28"/>
          <w:lang w:val="ru-RU"/>
        </w:rPr>
        <w:t>немесе</w:t>
      </w:r>
      <w:proofErr w:type="spellEnd"/>
      <w:r w:rsidRPr="00064DEC">
        <w:rPr>
          <w:color w:val="000000"/>
          <w:sz w:val="28"/>
          <w:lang w:val="ru-RU"/>
        </w:rPr>
        <w:t xml:space="preserve">) </w:t>
      </w:r>
      <w:proofErr w:type="spellStart"/>
      <w:r w:rsidRPr="00064DEC">
        <w:rPr>
          <w:color w:val="000000"/>
          <w:sz w:val="28"/>
          <w:lang w:val="ru-RU"/>
        </w:rPr>
        <w:t>міндетті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әлеуметтік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медициналық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сақтандыру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жүйесінде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сатып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алуды</w:t>
      </w:r>
      <w:proofErr w:type="spellEnd"/>
      <w:r w:rsidRPr="00064DEC">
        <w:rPr>
          <w:color w:val="000000"/>
          <w:sz w:val="28"/>
          <w:lang w:val="ru-RU"/>
        </w:rPr>
        <w:t>,</w:t>
      </w:r>
    </w:p>
    <w:p w:rsidR="007351C9" w:rsidRPr="00064DEC" w:rsidRDefault="007351C9" w:rsidP="007351C9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фармацевтикалық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көрсетілетін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қызметтерді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сатып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алуды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ұйымдастыру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және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өткізу</w:t>
      </w:r>
      <w:proofErr w:type="spellEnd"/>
    </w:p>
    <w:p w:rsidR="007351C9" w:rsidRPr="00064DEC" w:rsidRDefault="007351C9" w:rsidP="007351C9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қағидаларын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бекіту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және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Қазақстан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Республикасы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Үкіметінің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кейбір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шешімдерінің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күші</w:t>
      </w:r>
      <w:proofErr w:type="spellEnd"/>
    </w:p>
    <w:p w:rsidR="007351C9" w:rsidRPr="00064DEC" w:rsidRDefault="007351C9" w:rsidP="007351C9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жойылды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деп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тану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туралы</w:t>
      </w:r>
      <w:proofErr w:type="spellEnd"/>
      <w:r w:rsidRPr="00064DEC">
        <w:rPr>
          <w:color w:val="000000"/>
          <w:sz w:val="28"/>
          <w:lang w:val="ru-RU"/>
        </w:rPr>
        <w:t xml:space="preserve">" </w:t>
      </w:r>
      <w:proofErr w:type="spellStart"/>
      <w:r w:rsidRPr="00064DEC">
        <w:rPr>
          <w:color w:val="000000"/>
          <w:sz w:val="28"/>
          <w:lang w:val="ru-RU"/>
        </w:rPr>
        <w:t>Қазақстан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Республикасы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Үкіметінің</w:t>
      </w:r>
      <w:proofErr w:type="spellEnd"/>
      <w:r w:rsidRPr="00064DEC">
        <w:rPr>
          <w:color w:val="000000"/>
          <w:sz w:val="28"/>
          <w:lang w:val="ru-RU"/>
        </w:rPr>
        <w:t xml:space="preserve"> 2021 </w:t>
      </w:r>
      <w:proofErr w:type="spellStart"/>
      <w:r w:rsidRPr="00064DEC">
        <w:rPr>
          <w:color w:val="000000"/>
          <w:sz w:val="28"/>
          <w:lang w:val="ru-RU"/>
        </w:rPr>
        <w:t>жылғы</w:t>
      </w:r>
      <w:proofErr w:type="spellEnd"/>
      <w:r w:rsidRPr="00064DEC">
        <w:rPr>
          <w:color w:val="000000"/>
          <w:sz w:val="28"/>
          <w:lang w:val="ru-RU"/>
        </w:rPr>
        <w:t xml:space="preserve"> 4 </w:t>
      </w:r>
      <w:proofErr w:type="spellStart"/>
      <w:r w:rsidRPr="00064DEC">
        <w:rPr>
          <w:color w:val="000000"/>
          <w:sz w:val="28"/>
          <w:lang w:val="ru-RU"/>
        </w:rPr>
        <w:t>маусымдағы</w:t>
      </w:r>
      <w:proofErr w:type="spellEnd"/>
    </w:p>
    <w:p w:rsidR="007351C9" w:rsidRPr="00064DEC" w:rsidRDefault="007351C9" w:rsidP="007351C9">
      <w:pPr>
        <w:spacing w:after="0"/>
        <w:jc w:val="both"/>
        <w:rPr>
          <w:lang w:val="ru-RU"/>
        </w:rPr>
      </w:pPr>
      <w:r w:rsidRPr="00064DEC">
        <w:rPr>
          <w:color w:val="000000"/>
          <w:sz w:val="28"/>
          <w:lang w:val="ru-RU"/>
        </w:rPr>
        <w:t xml:space="preserve">№ 375 </w:t>
      </w:r>
      <w:proofErr w:type="spellStart"/>
      <w:r w:rsidRPr="00064DEC">
        <w:rPr>
          <w:color w:val="000000"/>
          <w:sz w:val="28"/>
          <w:lang w:val="ru-RU"/>
        </w:rPr>
        <w:t>қаулысында</w:t>
      </w:r>
      <w:proofErr w:type="spellEnd"/>
      <w:r w:rsidRPr="00064DEC">
        <w:rPr>
          <w:color w:val="000000"/>
          <w:sz w:val="28"/>
          <w:lang w:val="ru-RU"/>
        </w:rPr>
        <w:t xml:space="preserve"> (</w:t>
      </w:r>
      <w:proofErr w:type="spellStart"/>
      <w:r w:rsidRPr="00064DEC">
        <w:rPr>
          <w:color w:val="000000"/>
          <w:sz w:val="28"/>
          <w:lang w:val="ru-RU"/>
        </w:rPr>
        <w:t>бұдан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әрі</w:t>
      </w:r>
      <w:proofErr w:type="spellEnd"/>
      <w:r w:rsidRPr="00064DEC">
        <w:rPr>
          <w:color w:val="000000"/>
          <w:sz w:val="28"/>
          <w:lang w:val="ru-RU"/>
        </w:rPr>
        <w:t xml:space="preserve"> – </w:t>
      </w:r>
      <w:proofErr w:type="spellStart"/>
      <w:r w:rsidRPr="00064DEC">
        <w:rPr>
          <w:color w:val="000000"/>
          <w:sz w:val="28"/>
          <w:lang w:val="ru-RU"/>
        </w:rPr>
        <w:t>Қағидалар</w:t>
      </w:r>
      <w:proofErr w:type="spellEnd"/>
      <w:r w:rsidRPr="00064DEC">
        <w:rPr>
          <w:color w:val="000000"/>
          <w:sz w:val="28"/>
          <w:lang w:val="ru-RU"/>
        </w:rPr>
        <w:t xml:space="preserve">) </w:t>
      </w:r>
      <w:proofErr w:type="spellStart"/>
      <w:r w:rsidRPr="00064DEC">
        <w:rPr>
          <w:color w:val="000000"/>
          <w:sz w:val="28"/>
          <w:lang w:val="ru-RU"/>
        </w:rPr>
        <w:t>көзделген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негіздер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бойынша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төлемге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қойылатын</w:t>
      </w:r>
      <w:proofErr w:type="spellEnd"/>
    </w:p>
    <w:p w:rsidR="007351C9" w:rsidRPr="00064DEC" w:rsidRDefault="007351C9" w:rsidP="007351C9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талапты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алғаннан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кейін</w:t>
      </w:r>
      <w:proofErr w:type="spellEnd"/>
      <w:r w:rsidRPr="00064DEC">
        <w:rPr>
          <w:color w:val="000000"/>
          <w:sz w:val="28"/>
          <w:lang w:val="ru-RU"/>
        </w:rPr>
        <w:t xml:space="preserve"> № ____ лот </w:t>
      </w:r>
      <w:proofErr w:type="spellStart"/>
      <w:r w:rsidRPr="00064DEC">
        <w:rPr>
          <w:color w:val="000000"/>
          <w:sz w:val="28"/>
          <w:lang w:val="ru-RU"/>
        </w:rPr>
        <w:t>бойынша</w:t>
      </w:r>
      <w:proofErr w:type="spellEnd"/>
      <w:r w:rsidRPr="00064DEC">
        <w:rPr>
          <w:color w:val="000000"/>
          <w:sz w:val="28"/>
          <w:lang w:val="ru-RU"/>
        </w:rPr>
        <w:t xml:space="preserve"> ________________ (</w:t>
      </w:r>
      <w:proofErr w:type="spellStart"/>
      <w:r w:rsidRPr="00064DEC">
        <w:rPr>
          <w:color w:val="000000"/>
          <w:sz w:val="28"/>
          <w:lang w:val="ru-RU"/>
        </w:rPr>
        <w:t>сомасы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санмен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және</w:t>
      </w:r>
      <w:proofErr w:type="spellEnd"/>
    </w:p>
    <w:p w:rsidR="007351C9" w:rsidRPr="00064DEC" w:rsidRDefault="007351C9" w:rsidP="007351C9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жазумен</w:t>
      </w:r>
      <w:proofErr w:type="spellEnd"/>
      <w:r w:rsidRPr="00064DEC">
        <w:rPr>
          <w:color w:val="000000"/>
          <w:sz w:val="28"/>
          <w:lang w:val="ru-RU"/>
        </w:rPr>
        <w:t xml:space="preserve">) </w:t>
      </w:r>
      <w:proofErr w:type="spellStart"/>
      <w:r w:rsidRPr="00064DEC">
        <w:rPr>
          <w:color w:val="000000"/>
          <w:sz w:val="28"/>
          <w:lang w:val="ru-RU"/>
        </w:rPr>
        <w:t>теңге</w:t>
      </w:r>
      <w:proofErr w:type="spellEnd"/>
      <w:r w:rsidRPr="00064DEC">
        <w:rPr>
          <w:color w:val="000000"/>
          <w:sz w:val="28"/>
          <w:lang w:val="ru-RU"/>
        </w:rPr>
        <w:t xml:space="preserve">, лот № _____ </w:t>
      </w:r>
      <w:proofErr w:type="spellStart"/>
      <w:r w:rsidRPr="00064DEC">
        <w:rPr>
          <w:color w:val="000000"/>
          <w:sz w:val="28"/>
          <w:lang w:val="ru-RU"/>
        </w:rPr>
        <w:t>сомаға</w:t>
      </w:r>
      <w:proofErr w:type="spellEnd"/>
      <w:r w:rsidRPr="00064DEC">
        <w:rPr>
          <w:color w:val="000000"/>
          <w:sz w:val="28"/>
          <w:lang w:val="ru-RU"/>
        </w:rPr>
        <w:t xml:space="preserve"> ________________ (</w:t>
      </w:r>
      <w:proofErr w:type="spellStart"/>
      <w:r w:rsidRPr="00064DEC">
        <w:rPr>
          <w:color w:val="000000"/>
          <w:sz w:val="28"/>
          <w:lang w:val="ru-RU"/>
        </w:rPr>
        <w:t>сомасы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санмен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және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жазумен</w:t>
      </w:r>
      <w:proofErr w:type="spellEnd"/>
      <w:r w:rsidRPr="00064DEC">
        <w:rPr>
          <w:color w:val="000000"/>
          <w:sz w:val="28"/>
          <w:lang w:val="ru-RU"/>
        </w:rPr>
        <w:t xml:space="preserve">) </w:t>
      </w:r>
      <w:proofErr w:type="spellStart"/>
      <w:r w:rsidRPr="00064DEC">
        <w:rPr>
          <w:color w:val="000000"/>
          <w:sz w:val="28"/>
          <w:lang w:val="ru-RU"/>
        </w:rPr>
        <w:t>теңге</w:t>
      </w:r>
      <w:proofErr w:type="spellEnd"/>
    </w:p>
    <w:p w:rsidR="007351C9" w:rsidRPr="00064DEC" w:rsidRDefault="007351C9" w:rsidP="007351C9">
      <w:pPr>
        <w:spacing w:after="0"/>
        <w:jc w:val="both"/>
        <w:rPr>
          <w:lang w:val="ru-RU"/>
        </w:rPr>
      </w:pPr>
      <w:r w:rsidRPr="00064DEC">
        <w:rPr>
          <w:color w:val="000000"/>
          <w:sz w:val="28"/>
          <w:lang w:val="ru-RU"/>
        </w:rPr>
        <w:t>______________ (</w:t>
      </w:r>
      <w:proofErr w:type="spellStart"/>
      <w:r w:rsidRPr="00064DEC">
        <w:rPr>
          <w:color w:val="000000"/>
          <w:sz w:val="28"/>
          <w:lang w:val="ru-RU"/>
        </w:rPr>
        <w:t>сомасы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санмен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және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жазумен</w:t>
      </w:r>
      <w:proofErr w:type="spellEnd"/>
      <w:r w:rsidRPr="00064DEC">
        <w:rPr>
          <w:color w:val="000000"/>
          <w:sz w:val="28"/>
          <w:lang w:val="ru-RU"/>
        </w:rPr>
        <w:t xml:space="preserve">) </w:t>
      </w:r>
      <w:proofErr w:type="spellStart"/>
      <w:r w:rsidRPr="00064DEC">
        <w:rPr>
          <w:color w:val="000000"/>
          <w:sz w:val="28"/>
          <w:lang w:val="ru-RU"/>
        </w:rPr>
        <w:t>тең</w:t>
      </w:r>
      <w:proofErr w:type="spellEnd"/>
      <w:r w:rsidRPr="00064DEC">
        <w:rPr>
          <w:color w:val="000000"/>
          <w:sz w:val="28"/>
          <w:lang w:val="ru-RU"/>
        </w:rPr>
        <w:t xml:space="preserve"> 1 (</w:t>
      </w:r>
      <w:proofErr w:type="spellStart"/>
      <w:r w:rsidRPr="00064DEC">
        <w:rPr>
          <w:color w:val="000000"/>
          <w:sz w:val="28"/>
          <w:lang w:val="ru-RU"/>
        </w:rPr>
        <w:t>бір</w:t>
      </w:r>
      <w:proofErr w:type="spellEnd"/>
      <w:r w:rsidRPr="00064DEC">
        <w:rPr>
          <w:color w:val="000000"/>
          <w:sz w:val="28"/>
          <w:lang w:val="ru-RU"/>
        </w:rPr>
        <w:t xml:space="preserve">) </w:t>
      </w:r>
      <w:proofErr w:type="spellStart"/>
      <w:r w:rsidRPr="00064DEC">
        <w:rPr>
          <w:color w:val="000000"/>
          <w:sz w:val="28"/>
          <w:lang w:val="ru-RU"/>
        </w:rPr>
        <w:t>пайыз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мөлшерінде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кепілдікті</w:t>
      </w:r>
      <w:proofErr w:type="spellEnd"/>
    </w:p>
    <w:p w:rsidR="007351C9" w:rsidRPr="00064DEC" w:rsidRDefault="007351C9" w:rsidP="007351C9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қамтамасыз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ету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сомасын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төлеуге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кері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қайтарылмайтын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міндеттемені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өзіне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алады</w:t>
      </w:r>
      <w:proofErr w:type="spellEnd"/>
      <w:r w:rsidRPr="00064DEC">
        <w:rPr>
          <w:color w:val="000000"/>
          <w:sz w:val="28"/>
          <w:lang w:val="ru-RU"/>
        </w:rPr>
        <w:t>.</w:t>
      </w:r>
    </w:p>
    <w:p w:rsidR="007351C9" w:rsidRPr="00064DEC" w:rsidRDefault="007351C9" w:rsidP="007351C9">
      <w:pPr>
        <w:spacing w:after="0"/>
        <w:jc w:val="both"/>
        <w:rPr>
          <w:lang w:val="ru-RU"/>
        </w:rPr>
      </w:pPr>
      <w:r w:rsidRPr="00064DEC">
        <w:rPr>
          <w:color w:val="000000"/>
          <w:sz w:val="28"/>
          <w:lang w:val="ru-RU"/>
        </w:rPr>
        <w:t xml:space="preserve">       Осы </w:t>
      </w:r>
      <w:proofErr w:type="spellStart"/>
      <w:r w:rsidRPr="00064DEC">
        <w:rPr>
          <w:color w:val="000000"/>
          <w:sz w:val="28"/>
          <w:lang w:val="ru-RU"/>
        </w:rPr>
        <w:t>кепілдік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Әлеуетті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өнім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берушінің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тендерлік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өтінімін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ашқан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сәттен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бастап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күшіне</w:t>
      </w:r>
      <w:proofErr w:type="spellEnd"/>
    </w:p>
    <w:p w:rsidR="007351C9" w:rsidRPr="00064DEC" w:rsidRDefault="007351C9" w:rsidP="007351C9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енеді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және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ол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бойынша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Қағидаларға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сәйкес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мәні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бойынша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шешім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қабылданғанға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дейін</w:t>
      </w:r>
      <w:proofErr w:type="spellEnd"/>
      <w:r w:rsidRPr="00064DEC">
        <w:rPr>
          <w:color w:val="000000"/>
          <w:sz w:val="28"/>
          <w:lang w:val="ru-RU"/>
        </w:rPr>
        <w:t>, ал</w:t>
      </w:r>
    </w:p>
    <w:p w:rsidR="007351C9" w:rsidRPr="00064DEC" w:rsidRDefault="007351C9" w:rsidP="007351C9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Әлеуетті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өнім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беруші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сатып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алу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жеңімпазы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деп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танылған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жағдайда</w:t>
      </w:r>
      <w:proofErr w:type="spellEnd"/>
      <w:r w:rsidRPr="00064DEC">
        <w:rPr>
          <w:color w:val="000000"/>
          <w:sz w:val="28"/>
          <w:lang w:val="ru-RU"/>
        </w:rPr>
        <w:t xml:space="preserve">, </w:t>
      </w:r>
      <w:proofErr w:type="spellStart"/>
      <w:r w:rsidRPr="00064DEC">
        <w:rPr>
          <w:color w:val="000000"/>
          <w:sz w:val="28"/>
          <w:lang w:val="ru-RU"/>
        </w:rPr>
        <w:t>ол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жасалған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шарт</w:t>
      </w:r>
      <w:proofErr w:type="spellEnd"/>
    </w:p>
    <w:p w:rsidR="007351C9" w:rsidRPr="00064DEC" w:rsidRDefault="007351C9" w:rsidP="007351C9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бойынша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тиісті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кепілдік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қамтамасыз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етуді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ұсынғанға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дейін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қолданылады</w:t>
      </w:r>
      <w:proofErr w:type="spellEnd"/>
      <w:r w:rsidRPr="00064DEC">
        <w:rPr>
          <w:color w:val="000000"/>
          <w:sz w:val="28"/>
          <w:lang w:val="ru-RU"/>
        </w:rPr>
        <w:t>.</w:t>
      </w:r>
    </w:p>
    <w:p w:rsidR="00386FEC" w:rsidRPr="007351C9" w:rsidRDefault="007351C9" w:rsidP="007351C9">
      <w:pPr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Лауазымы</w:t>
      </w:r>
      <w:proofErr w:type="spellEnd"/>
      <w:r w:rsidRPr="00064DEC">
        <w:rPr>
          <w:color w:val="000000"/>
          <w:sz w:val="28"/>
          <w:lang w:val="ru-RU"/>
        </w:rPr>
        <w:t xml:space="preserve">, Т.А.Ә. (бар </w:t>
      </w:r>
      <w:proofErr w:type="spellStart"/>
      <w:r w:rsidRPr="00064DEC">
        <w:rPr>
          <w:color w:val="000000"/>
          <w:sz w:val="28"/>
          <w:lang w:val="ru-RU"/>
        </w:rPr>
        <w:t>болған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жағдайда</w:t>
      </w:r>
      <w:proofErr w:type="spellEnd"/>
      <w:r w:rsidRPr="00064DEC">
        <w:rPr>
          <w:color w:val="000000"/>
          <w:sz w:val="28"/>
          <w:lang w:val="ru-RU"/>
        </w:rPr>
        <w:t>) _________________</w:t>
      </w:r>
    </w:p>
    <w:sectPr w:rsidR="00386FEC" w:rsidRPr="0073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AA"/>
    <w:rsid w:val="00386FEC"/>
    <w:rsid w:val="007351C9"/>
    <w:rsid w:val="008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25DB"/>
  <w15:chartTrackingRefBased/>
  <w15:docId w15:val="{02553C33-9E14-421F-8E68-7DB4F056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C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2</cp:revision>
  <dcterms:created xsi:type="dcterms:W3CDTF">2023-01-18T02:34:00Z</dcterms:created>
  <dcterms:modified xsi:type="dcterms:W3CDTF">2023-01-18T02:35:00Z</dcterms:modified>
</cp:coreProperties>
</file>