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c868" w14:textId="463c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Раздел 4</w:t>
      </w:r>
      <w:r>
        <w:br/>
      </w:r>
      <w:r>
        <w:rPr>
          <w:rFonts w:ascii="Times New Roman"/>
          <w:b/>
          <w:i w:val="false"/>
          <w:color w:val="000000"/>
        </w:rPr>
        <w:t>Отдельные виды обязательств</w:t>
      </w:r>
      <w:r>
        <w:br/>
      </w:r>
      <w:r>
        <w:rPr>
          <w:rFonts w:ascii="Times New Roman"/>
          <w:b/>
          <w:i w:val="false"/>
          <w:color w:val="000000"/>
        </w:rPr>
        <w:t>Глава 25. Купля-продажа</w:t>
      </w:r>
      <w:r>
        <w:br/>
      </w:r>
      <w:r>
        <w:rPr>
          <w:rFonts w:ascii="Times New Roman"/>
          <w:b/>
          <w:i w:val="false"/>
          <w:color w:val="000000"/>
        </w:rPr>
        <w:t>Параграф 1. Общие положения о купле-продаже</w:t>
      </w:r>
    </w:p>
    <w:bookmarkEnd w:id="1"/>
    <w:bookmarkStart w:name="z3" w:id="2"/>
    <w:p>
      <w:pPr>
        <w:spacing w:after="0"/>
        <w:ind w:left="0"/>
        <w:jc w:val="left"/>
      </w:pPr>
      <w:r>
        <w:rPr>
          <w:rFonts w:ascii="Times New Roman"/>
          <w:b/>
          <w:i w:val="false"/>
          <w:color w:val="000000"/>
        </w:rPr>
        <w:t xml:space="preserve"> Статья 406. Договор купли-продажи </w:t>
      </w:r>
    </w:p>
    <w:bookmarkEnd w:id="2"/>
    <w:bookmarkStart w:name="z1542" w:id="3"/>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3"/>
    <w:bookmarkStart w:name="z1543" w:id="4"/>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4"/>
    <w:bookmarkStart w:name="z1544" w:id="5"/>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5"/>
    <w:bookmarkStart w:name="z1545" w:id="6"/>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6"/>
    <w:bookmarkStart w:name="z1546" w:id="7"/>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7"/>
    <w:bookmarkStart w:name="z1547" w:id="8"/>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8"/>
    <w:bookmarkStart w:name="z1548" w:id="9"/>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Статья 407. Условие договора о товаре </w:t>
      </w:r>
    </w:p>
    <w:bookmarkEnd w:id="10"/>
    <w:bookmarkStart w:name="z1721" w:id="11"/>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1"/>
    <w:bookmarkStart w:name="z1722" w:id="12"/>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2"/>
    <w:bookmarkStart w:name="z1723" w:id="13"/>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3"/>
    <w:bookmarkStart w:name="z7" w:id="14"/>
    <w:p>
      <w:pPr>
        <w:spacing w:after="0"/>
        <w:ind w:left="0"/>
        <w:jc w:val="left"/>
      </w:pPr>
      <w:r>
        <w:rPr>
          <w:rFonts w:ascii="Times New Roman"/>
          <w:b/>
          <w:i w:val="false"/>
          <w:color w:val="000000"/>
        </w:rPr>
        <w:t xml:space="preserve"> Статья 408. Обязанности продавца по передаче товара </w:t>
      </w:r>
    </w:p>
    <w:bookmarkEnd w:id="14"/>
    <w:bookmarkStart w:name="z1724" w:id="15"/>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5"/>
    <w:bookmarkStart w:name="z1725" w:id="16"/>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6"/>
    <w:bookmarkStart w:name="z9" w:id="17"/>
    <w:p>
      <w:pPr>
        <w:spacing w:after="0"/>
        <w:ind w:left="0"/>
        <w:jc w:val="left"/>
      </w:pPr>
      <w:r>
        <w:rPr>
          <w:rFonts w:ascii="Times New Roman"/>
          <w:b/>
          <w:i w:val="false"/>
          <w:color w:val="000000"/>
        </w:rPr>
        <w:t xml:space="preserve"> Статья 409. Срок исполнения обязанности передать товар </w:t>
      </w:r>
    </w:p>
    <w:bookmarkEnd w:id="17"/>
    <w:bookmarkStart w:name="z1726" w:id="18"/>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8"/>
    <w:bookmarkStart w:name="z1727" w:id="19"/>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19"/>
    <w:bookmarkStart w:name="z1728" w:id="20"/>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0"/>
    <w:bookmarkStart w:name="z1729" w:id="21"/>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1"/>
    <w:bookmarkStart w:name="z11" w:id="22"/>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2"/>
    <w:bookmarkStart w:name="z1730" w:id="23"/>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3"/>
    <w:bookmarkStart w:name="z1731" w:id="24"/>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4"/>
    <w:bookmarkStart w:name="z1732" w:id="25"/>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5"/>
    <w:bookmarkStart w:name="z1733" w:id="26"/>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6"/>
    <w:bookmarkStart w:name="z1734" w:id="27"/>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7"/>
    <w:bookmarkStart w:name="z13" w:id="28"/>
    <w:p>
      <w:pPr>
        <w:spacing w:after="0"/>
        <w:ind w:left="0"/>
        <w:jc w:val="left"/>
      </w:pPr>
      <w:r>
        <w:rPr>
          <w:rFonts w:ascii="Times New Roman"/>
          <w:b/>
          <w:i w:val="false"/>
          <w:color w:val="000000"/>
        </w:rPr>
        <w:t xml:space="preserve"> Статья 411. Переход риска случайной гибели товара </w:t>
      </w:r>
    </w:p>
    <w:bookmarkEnd w:id="28"/>
    <w:bookmarkStart w:name="z1735" w:id="29"/>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29"/>
    <w:bookmarkStart w:name="z1736" w:id="30"/>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0"/>
    <w:bookmarkStart w:name="z1737" w:id="31"/>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1"/>
    <w:bookmarkStart w:name="z1482" w:id="32"/>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2"/>
    <w:bookmarkStart w:name="z1738" w:id="33"/>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3"/>
    <w:bookmarkStart w:name="z1739" w:id="34"/>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4"/>
    <w:bookmarkStart w:name="z17" w:id="35"/>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5"/>
    <w:bookmarkStart w:name="z1740" w:id="36"/>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6"/>
    <w:bookmarkStart w:name="z1741" w:id="37"/>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7"/>
    <w:bookmarkStart w:name="z1742" w:id="38"/>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8"/>
    <w:bookmarkStart w:name="z19" w:id="39"/>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39"/>
    <w:bookmarkStart w:name="z1743" w:id="40"/>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0"/>
    <w:bookmarkStart w:name="z1744" w:id="41"/>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2"/>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2"/>
    <w:bookmarkStart w:name="z1746" w:id="43"/>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3"/>
    <w:bookmarkStart w:name="z1747" w:id="44"/>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4"/>
    <w:bookmarkStart w:name="z1748" w:id="45"/>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5"/>
    <w:bookmarkStart w:name="z23" w:id="46"/>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6"/>
    <w:bookmarkStart w:name="z1749" w:id="47"/>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7"/>
    <w:bookmarkStart w:name="z1750" w:id="48"/>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8"/>
    <w:bookmarkStart w:name="z1486" w:id="49"/>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49"/>
    <w:bookmarkStart w:name="z1751" w:id="50"/>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0"/>
    <w:bookmarkStart w:name="z1752" w:id="51"/>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1"/>
    <w:bookmarkStart w:name="z27" w:id="52"/>
    <w:p>
      <w:pPr>
        <w:spacing w:after="0"/>
        <w:ind w:left="0"/>
        <w:jc w:val="left"/>
      </w:pPr>
      <w:r>
        <w:rPr>
          <w:rFonts w:ascii="Times New Roman"/>
          <w:b/>
          <w:i w:val="false"/>
          <w:color w:val="000000"/>
        </w:rPr>
        <w:t xml:space="preserve"> Статья 418. Количество товара </w:t>
      </w:r>
    </w:p>
    <w:bookmarkEnd w:id="52"/>
    <w:bookmarkStart w:name="z1753" w:id="53"/>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3"/>
    <w:bookmarkStart w:name="z29" w:id="54"/>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4"/>
    <w:bookmarkStart w:name="z1754" w:id="55"/>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5"/>
    <w:bookmarkStart w:name="z1755" w:id="56"/>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6"/>
    <w:bookmarkStart w:name="z1756" w:id="57"/>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p>
      <w:pPr>
        <w:spacing w:after="0"/>
        <w:ind w:left="0"/>
        <w:jc w:val="left"/>
      </w:pPr>
      <w:r>
        <w:rPr>
          <w:rFonts w:ascii="Times New Roman"/>
          <w:b/>
          <w:i w:val="false"/>
          <w:color w:val="000000"/>
        </w:rPr>
        <w:t xml:space="preserve"> Статья 420. Ассортимент товаров </w:t>
      </w:r>
    </w:p>
    <w:bookmarkStart w:name="z1757" w:id="58"/>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8"/>
    <w:bookmarkStart w:name="z33" w:id="59"/>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59"/>
    <w:bookmarkStart w:name="z1758" w:id="60"/>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0"/>
    <w:bookmarkStart w:name="z1759" w:id="61"/>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1"/>
    <w:bookmarkStart w:name="z1760" w:id="62"/>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2"/>
    <w:bookmarkStart w:name="z1761" w:id="63"/>
    <w:p>
      <w:pPr>
        <w:spacing w:after="0"/>
        <w:ind w:left="0"/>
        <w:jc w:val="both"/>
      </w:pPr>
      <w:r>
        <w:rPr>
          <w:rFonts w:ascii="Times New Roman"/>
          <w:b w:val="false"/>
          <w:i w:val="false"/>
          <w:color w:val="000000"/>
          <w:sz w:val="28"/>
        </w:rPr>
        <w:t xml:space="preserve">
      2) отказаться от всех переданных товаров; </w:t>
      </w:r>
    </w:p>
    <w:bookmarkEnd w:id="63"/>
    <w:bookmarkStart w:name="z1762" w:id="64"/>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4"/>
    <w:bookmarkStart w:name="z1763" w:id="65"/>
    <w:p>
      <w:pPr>
        <w:spacing w:after="0"/>
        <w:ind w:left="0"/>
        <w:jc w:val="both"/>
      </w:pPr>
      <w:r>
        <w:rPr>
          <w:rFonts w:ascii="Times New Roman"/>
          <w:b w:val="false"/>
          <w:i w:val="false"/>
          <w:color w:val="000000"/>
          <w:sz w:val="28"/>
        </w:rPr>
        <w:t xml:space="preserve">
      4) принять все переданные товары. </w:t>
      </w:r>
    </w:p>
    <w:bookmarkEnd w:id="65"/>
    <w:bookmarkStart w:name="z1764" w:id="66"/>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6"/>
    <w:bookmarkStart w:name="z1765" w:id="67"/>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7"/>
    <w:bookmarkStart w:name="z1766" w:id="68"/>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8"/>
    <w:bookmarkStart w:name="z1767" w:id="69"/>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69"/>
    <w:bookmarkStart w:name="z35" w:id="70"/>
    <w:p>
      <w:pPr>
        <w:spacing w:after="0"/>
        <w:ind w:left="0"/>
        <w:jc w:val="left"/>
      </w:pPr>
      <w:r>
        <w:rPr>
          <w:rFonts w:ascii="Times New Roman"/>
          <w:b/>
          <w:i w:val="false"/>
          <w:color w:val="000000"/>
        </w:rPr>
        <w:t xml:space="preserve"> Статья 422. Качество товара </w:t>
      </w:r>
    </w:p>
    <w:bookmarkEnd w:id="70"/>
    <w:bookmarkStart w:name="z1768" w:id="71"/>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1"/>
    <w:bookmarkStart w:name="z1769" w:id="72"/>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2"/>
    <w:bookmarkStart w:name="z1770" w:id="73"/>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3"/>
    <w:bookmarkStart w:name="z1771" w:id="74"/>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4"/>
    <w:bookmarkStart w:name="z1772" w:id="75"/>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5"/>
    <w:bookmarkStart w:name="z1773" w:id="76"/>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6"/>
    <w:bookmarkStart w:name="z1774" w:id="77"/>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7"/>
    <w:bookmarkStart w:name="z37" w:id="78"/>
    <w:p>
      <w:pPr>
        <w:spacing w:after="0"/>
        <w:ind w:left="0"/>
        <w:jc w:val="left"/>
      </w:pPr>
      <w:r>
        <w:rPr>
          <w:rFonts w:ascii="Times New Roman"/>
          <w:b/>
          <w:i w:val="false"/>
          <w:color w:val="000000"/>
        </w:rPr>
        <w:t xml:space="preserve"> Статья 423. Срок годности товара </w:t>
      </w:r>
    </w:p>
    <w:bookmarkEnd w:id="78"/>
    <w:bookmarkStart w:name="z1775" w:id="79"/>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79"/>
    <w:bookmarkStart w:name="z1776" w:id="80"/>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1"/>
    <w:p>
      <w:pPr>
        <w:spacing w:after="0"/>
        <w:ind w:left="0"/>
        <w:jc w:val="left"/>
      </w:pPr>
      <w:r>
        <w:rPr>
          <w:rFonts w:ascii="Times New Roman"/>
          <w:b/>
          <w:i w:val="false"/>
          <w:color w:val="000000"/>
        </w:rPr>
        <w:t xml:space="preserve"> Статья 424. Исчисление срока годности товара </w:t>
      </w:r>
    </w:p>
    <w:bookmarkEnd w:id="81"/>
    <w:bookmarkStart w:name="z1779" w:id="82"/>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2"/>
    <w:bookmarkStart w:name="z41" w:id="83"/>
    <w:p>
      <w:pPr>
        <w:spacing w:after="0"/>
        <w:ind w:left="0"/>
        <w:jc w:val="left"/>
      </w:pPr>
      <w:r>
        <w:rPr>
          <w:rFonts w:ascii="Times New Roman"/>
          <w:b/>
          <w:i w:val="false"/>
          <w:color w:val="000000"/>
        </w:rPr>
        <w:t xml:space="preserve"> Статья 425. Гарантия качества товара </w:t>
      </w:r>
    </w:p>
    <w:bookmarkEnd w:id="83"/>
    <w:bookmarkStart w:name="z1780" w:id="84"/>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4"/>
    <w:bookmarkStart w:name="z1781" w:id="85"/>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5"/>
    <w:bookmarkStart w:name="z43" w:id="86"/>
    <w:p>
      <w:pPr>
        <w:spacing w:after="0"/>
        <w:ind w:left="0"/>
        <w:jc w:val="left"/>
      </w:pPr>
      <w:r>
        <w:rPr>
          <w:rFonts w:ascii="Times New Roman"/>
          <w:b/>
          <w:i w:val="false"/>
          <w:color w:val="000000"/>
        </w:rPr>
        <w:t xml:space="preserve"> Статья 426. Порядок исчисления гарантийного срока </w:t>
      </w:r>
    </w:p>
    <w:bookmarkEnd w:id="86"/>
    <w:bookmarkStart w:name="z1782" w:id="87"/>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7"/>
    <w:bookmarkStart w:name="z1783" w:id="88"/>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8"/>
    <w:bookmarkStart w:name="z1784" w:id="89"/>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89"/>
    <w:bookmarkStart w:name="z1785" w:id="90"/>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0"/>
    <w:bookmarkStart w:name="z1786" w:id="91"/>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1"/>
    <w:bookmarkStart w:name="z45" w:id="92"/>
    <w:p>
      <w:pPr>
        <w:spacing w:after="0"/>
        <w:ind w:left="0"/>
        <w:jc w:val="left"/>
      </w:pPr>
      <w:r>
        <w:rPr>
          <w:rFonts w:ascii="Times New Roman"/>
          <w:b/>
          <w:i w:val="false"/>
          <w:color w:val="000000"/>
        </w:rPr>
        <w:t xml:space="preserve"> Статья 427. Проверка качества товара </w:t>
      </w:r>
    </w:p>
    <w:bookmarkEnd w:id="92"/>
    <w:bookmarkStart w:name="z1787" w:id="93"/>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3"/>
    <w:bookmarkStart w:name="z1788" w:id="94"/>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4"/>
    <w:bookmarkStart w:name="z1789" w:id="95"/>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5"/>
    <w:bookmarkStart w:name="z1790" w:id="96"/>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7"/>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7"/>
    <w:bookmarkStart w:name="z1793" w:id="98"/>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8"/>
    <w:bookmarkStart w:name="z79" w:id="99"/>
    <w:p>
      <w:pPr>
        <w:spacing w:after="0"/>
        <w:ind w:left="0"/>
        <w:jc w:val="both"/>
      </w:pPr>
      <w:r>
        <w:rPr>
          <w:rFonts w:ascii="Times New Roman"/>
          <w:b w:val="false"/>
          <w:i w:val="false"/>
          <w:color w:val="000000"/>
          <w:sz w:val="28"/>
        </w:rPr>
        <w:t xml:space="preserve">
      1) соразмерного уменьшения покупной цены; </w:t>
      </w:r>
    </w:p>
    <w:bookmarkEnd w:id="99"/>
    <w:bookmarkStart w:name="z82" w:id="100"/>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0"/>
    <w:bookmarkStart w:name="z84" w:id="101"/>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1"/>
    <w:bookmarkStart w:name="z86" w:id="102"/>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2"/>
    <w:bookmarkStart w:name="z88" w:id="103"/>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3"/>
    <w:bookmarkStart w:name="z1794" w:id="104"/>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4"/>
    <w:bookmarkStart w:name="z90" w:id="105"/>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5"/>
    <w:bookmarkStart w:name="z92" w:id="106"/>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6"/>
    <w:bookmarkStart w:name="z94" w:id="107"/>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8"/>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8"/>
    <w:bookmarkStart w:name="z1796" w:id="109"/>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09"/>
    <w:bookmarkStart w:name="z1797" w:id="110"/>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0"/>
    <w:bookmarkStart w:name="z1798" w:id="111"/>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2"/>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2"/>
    <w:bookmarkStart w:name="z1800" w:id="113"/>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3"/>
    <w:bookmarkStart w:name="z1801" w:id="114"/>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4"/>
    <w:bookmarkStart w:name="z1802" w:id="115"/>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5"/>
    <w:bookmarkStart w:name="z1803" w:id="116"/>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6"/>
    <w:bookmarkStart w:name="z1804" w:id="117"/>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7"/>
    <w:bookmarkStart w:name="z1805" w:id="118"/>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8"/>
    <w:bookmarkStart w:name="z1806" w:id="119"/>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19"/>
    <w:bookmarkStart w:name="z52" w:id="120"/>
    <w:p>
      <w:pPr>
        <w:spacing w:after="0"/>
        <w:ind w:left="0"/>
        <w:jc w:val="left"/>
      </w:pPr>
      <w:r>
        <w:rPr>
          <w:rFonts w:ascii="Times New Roman"/>
          <w:b/>
          <w:i w:val="false"/>
          <w:color w:val="000000"/>
        </w:rPr>
        <w:t xml:space="preserve"> Статья 431. Комплектность товара </w:t>
      </w:r>
    </w:p>
    <w:bookmarkEnd w:id="120"/>
    <w:bookmarkStart w:name="z1807" w:id="121"/>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1"/>
    <w:bookmarkStart w:name="z1808" w:id="122"/>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3"/>
    <w:p>
      <w:pPr>
        <w:spacing w:after="0"/>
        <w:ind w:left="0"/>
        <w:jc w:val="left"/>
      </w:pPr>
      <w:r>
        <w:rPr>
          <w:rFonts w:ascii="Times New Roman"/>
          <w:b/>
          <w:i w:val="false"/>
          <w:color w:val="000000"/>
        </w:rPr>
        <w:t xml:space="preserve"> Статья 432. Комплект товаров </w:t>
      </w:r>
    </w:p>
    <w:bookmarkEnd w:id="123"/>
    <w:bookmarkStart w:name="z1810" w:id="124"/>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4"/>
    <w:bookmarkStart w:name="z1811" w:id="125"/>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5"/>
    <w:bookmarkStart w:name="z56" w:id="126"/>
    <w:p>
      <w:pPr>
        <w:spacing w:after="0"/>
        <w:ind w:left="0"/>
        <w:jc w:val="left"/>
      </w:pPr>
      <w:r>
        <w:rPr>
          <w:rFonts w:ascii="Times New Roman"/>
          <w:b/>
          <w:i w:val="false"/>
          <w:color w:val="000000"/>
        </w:rPr>
        <w:t xml:space="preserve"> Статья 433. Последствия передачи некомплектных товаров </w:t>
      </w:r>
    </w:p>
    <w:bookmarkEnd w:id="126"/>
    <w:bookmarkStart w:name="z1812" w:id="127"/>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7"/>
    <w:bookmarkStart w:name="z1813" w:id="128"/>
    <w:p>
      <w:pPr>
        <w:spacing w:after="0"/>
        <w:ind w:left="0"/>
        <w:jc w:val="both"/>
      </w:pPr>
      <w:r>
        <w:rPr>
          <w:rFonts w:ascii="Times New Roman"/>
          <w:b w:val="false"/>
          <w:i w:val="false"/>
          <w:color w:val="000000"/>
          <w:sz w:val="28"/>
        </w:rPr>
        <w:t xml:space="preserve">
      1) соразмерного уменьшения покупной цены; </w:t>
      </w:r>
    </w:p>
    <w:bookmarkEnd w:id="128"/>
    <w:bookmarkStart w:name="z1814" w:id="129"/>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29"/>
    <w:bookmarkStart w:name="z1815" w:id="130"/>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0"/>
    <w:bookmarkStart w:name="z1816" w:id="131"/>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1"/>
    <w:bookmarkStart w:name="z1817" w:id="132"/>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2"/>
    <w:bookmarkStart w:name="z58" w:id="133"/>
    <w:p>
      <w:pPr>
        <w:spacing w:after="0"/>
        <w:ind w:left="0"/>
        <w:jc w:val="left"/>
      </w:pPr>
      <w:r>
        <w:rPr>
          <w:rFonts w:ascii="Times New Roman"/>
          <w:b/>
          <w:i w:val="false"/>
          <w:color w:val="000000"/>
        </w:rPr>
        <w:t xml:space="preserve"> Статья 434. Тара и упаковка товара </w:t>
      </w:r>
    </w:p>
    <w:bookmarkEnd w:id="133"/>
    <w:bookmarkStart w:name="z1818" w:id="134"/>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4"/>
    <w:bookmarkStart w:name="z1819" w:id="135"/>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5"/>
    <w:bookmarkStart w:name="z1820" w:id="136"/>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6"/>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Start w:name="z1821" w:id="137"/>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7"/>
    <w:bookmarkStart w:name="z1822" w:id="138"/>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38"/>
    <w:bookmarkStart w:name="z62" w:id="139"/>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39"/>
    <w:bookmarkStart w:name="z1823" w:id="140"/>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0"/>
    <w:bookmarkStart w:name="z1824" w:id="141"/>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1"/>
    <w:bookmarkStart w:name="z1825" w:id="142"/>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2"/>
    <w:bookmarkStart w:name="z64" w:id="143"/>
    <w:p>
      <w:pPr>
        <w:spacing w:after="0"/>
        <w:ind w:left="0"/>
        <w:jc w:val="left"/>
      </w:pPr>
      <w:r>
        <w:rPr>
          <w:rFonts w:ascii="Times New Roman"/>
          <w:b/>
          <w:i w:val="false"/>
          <w:color w:val="000000"/>
        </w:rPr>
        <w:t xml:space="preserve"> Статья 437. Обязанность покупателя принять товар </w:t>
      </w:r>
    </w:p>
    <w:bookmarkEnd w:id="143"/>
    <w:bookmarkStart w:name="z1826" w:id="144"/>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4"/>
    <w:bookmarkStart w:name="z1827" w:id="145"/>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5"/>
    <w:bookmarkStart w:name="z1828" w:id="146"/>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6"/>
    <w:bookmarkStart w:name="z66" w:id="147"/>
    <w:p>
      <w:pPr>
        <w:spacing w:after="0"/>
        <w:ind w:left="0"/>
        <w:jc w:val="left"/>
      </w:pPr>
      <w:r>
        <w:rPr>
          <w:rFonts w:ascii="Times New Roman"/>
          <w:b/>
          <w:i w:val="false"/>
          <w:color w:val="000000"/>
        </w:rPr>
        <w:t xml:space="preserve"> Статья 438. Цена товара </w:t>
      </w:r>
    </w:p>
    <w:bookmarkEnd w:id="147"/>
    <w:bookmarkStart w:name="z1829" w:id="148"/>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48"/>
    <w:bookmarkStart w:name="z1830" w:id="149"/>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49"/>
    <w:bookmarkStart w:name="z1831" w:id="150"/>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0"/>
    <w:bookmarkStart w:name="z1832" w:id="151"/>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1"/>
    <w:bookmarkStart w:name="z68" w:id="152"/>
    <w:p>
      <w:pPr>
        <w:spacing w:after="0"/>
        <w:ind w:left="0"/>
        <w:jc w:val="left"/>
      </w:pPr>
      <w:r>
        <w:rPr>
          <w:rFonts w:ascii="Times New Roman"/>
          <w:b/>
          <w:i w:val="false"/>
          <w:color w:val="000000"/>
        </w:rPr>
        <w:t xml:space="preserve"> Статья 439. Оплата товара </w:t>
      </w:r>
    </w:p>
    <w:bookmarkEnd w:id="152"/>
    <w:bookmarkStart w:name="z1833" w:id="153"/>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3"/>
    <w:bookmarkStart w:name="z1834" w:id="154"/>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4"/>
    <w:bookmarkStart w:name="z1835" w:id="155"/>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5"/>
    <w:bookmarkStart w:name="z1836" w:id="156"/>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6"/>
    <w:bookmarkStart w:name="z1837" w:id="157"/>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7"/>
    <w:bookmarkStart w:name="z70" w:id="158"/>
    <w:p>
      <w:pPr>
        <w:spacing w:after="0"/>
        <w:ind w:left="0"/>
        <w:jc w:val="left"/>
      </w:pPr>
      <w:r>
        <w:rPr>
          <w:rFonts w:ascii="Times New Roman"/>
          <w:b/>
          <w:i w:val="false"/>
          <w:color w:val="000000"/>
        </w:rPr>
        <w:t xml:space="preserve"> Статья 440. Предварительная оплата товара </w:t>
      </w:r>
    </w:p>
    <w:bookmarkEnd w:id="158"/>
    <w:bookmarkStart w:name="z1838" w:id="159"/>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9"/>
    <w:bookmarkStart w:name="z1839" w:id="160"/>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0"/>
    <w:bookmarkStart w:name="z1840" w:id="161"/>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1"/>
    <w:bookmarkStart w:name="z1841" w:id="162"/>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2"/>
    <w:bookmarkStart w:name="z72" w:id="163"/>
    <w:p>
      <w:pPr>
        <w:spacing w:after="0"/>
        <w:ind w:left="0"/>
        <w:jc w:val="left"/>
      </w:pPr>
      <w:r>
        <w:rPr>
          <w:rFonts w:ascii="Times New Roman"/>
          <w:b/>
          <w:i w:val="false"/>
          <w:color w:val="000000"/>
        </w:rPr>
        <w:t xml:space="preserve"> Статья 441. Оплата товара, проданного в кредит </w:t>
      </w:r>
    </w:p>
    <w:bookmarkEnd w:id="163"/>
    <w:bookmarkStart w:name="z1842" w:id="164"/>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4"/>
    <w:bookmarkStart w:name="z1843" w:id="165"/>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5"/>
    <w:bookmarkStart w:name="z1844" w:id="166"/>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6"/>
    <w:bookmarkStart w:name="z1845" w:id="167"/>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7"/>
    <w:bookmarkStart w:name="z1846" w:id="168"/>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68"/>
    <w:bookmarkStart w:name="z1847" w:id="169"/>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69"/>
    <w:bookmarkStart w:name="z74" w:id="170"/>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0"/>
    <w:bookmarkStart w:name="z1848" w:id="171"/>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1"/>
    <w:bookmarkStart w:name="z1849" w:id="172"/>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2"/>
    <w:bookmarkStart w:name="z1850" w:id="173"/>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3"/>
    <w:bookmarkStart w:name="z76" w:id="174"/>
    <w:p>
      <w:pPr>
        <w:spacing w:after="0"/>
        <w:ind w:left="0"/>
        <w:jc w:val="left"/>
      </w:pPr>
      <w:r>
        <w:rPr>
          <w:rFonts w:ascii="Times New Roman"/>
          <w:b/>
          <w:i w:val="false"/>
          <w:color w:val="000000"/>
        </w:rPr>
        <w:t xml:space="preserve"> Статья 443. Страхование товара </w:t>
      </w:r>
    </w:p>
    <w:bookmarkEnd w:id="174"/>
    <w:bookmarkStart w:name="z1851" w:id="175"/>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5"/>
    <w:bookmarkStart w:name="z1852" w:id="176"/>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6"/>
    <w:bookmarkStart w:name="z78" w:id="177"/>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7"/>
    <w:bookmarkStart w:name="z1853" w:id="178"/>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78"/>
    <w:bookmarkStart w:name="z1854" w:id="179"/>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79"/>
    <w:bookmarkStart w:name="z80" w:id="180"/>
    <w:p>
      <w:pPr>
        <w:spacing w:after="0"/>
        <w:ind w:left="0"/>
        <w:jc w:val="left"/>
      </w:pPr>
      <w:r>
        <w:rPr>
          <w:rFonts w:ascii="Times New Roman"/>
          <w:b/>
          <w:i w:val="false"/>
          <w:color w:val="000000"/>
        </w:rPr>
        <w:t xml:space="preserve"> Параграф 2. Розничная купля-продажа</w:t>
      </w:r>
    </w:p>
    <w:bookmarkEnd w:id="180"/>
    <w:bookmarkStart w:name="z81" w:id="181"/>
    <w:p>
      <w:pPr>
        <w:spacing w:after="0"/>
        <w:ind w:left="0"/>
        <w:jc w:val="left"/>
      </w:pPr>
      <w:r>
        <w:rPr>
          <w:rFonts w:ascii="Times New Roman"/>
          <w:b/>
          <w:i w:val="false"/>
          <w:color w:val="000000"/>
        </w:rPr>
        <w:t xml:space="preserve"> Статья 445. Договор розничной купли-продажи </w:t>
      </w:r>
    </w:p>
    <w:bookmarkEnd w:id="181"/>
    <w:bookmarkStart w:name="z1855" w:id="182"/>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2"/>
    <w:bookmarkStart w:name="z1856" w:id="183"/>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3"/>
    <w:bookmarkStart w:name="z83" w:id="184"/>
    <w:p>
      <w:pPr>
        <w:spacing w:after="0"/>
        <w:ind w:left="0"/>
        <w:jc w:val="left"/>
      </w:pPr>
      <w:r>
        <w:rPr>
          <w:rFonts w:ascii="Times New Roman"/>
          <w:b/>
          <w:i w:val="false"/>
          <w:color w:val="000000"/>
        </w:rPr>
        <w:t xml:space="preserve"> Статья 446. Форма договора розничной купли-продажи </w:t>
      </w:r>
    </w:p>
    <w:bookmarkEnd w:id="184"/>
    <w:bookmarkStart w:name="z1857" w:id="185"/>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5"/>
    <w:bookmarkStart w:name="z85" w:id="186"/>
    <w:p>
      <w:pPr>
        <w:spacing w:after="0"/>
        <w:ind w:left="0"/>
        <w:jc w:val="left"/>
      </w:pPr>
      <w:r>
        <w:rPr>
          <w:rFonts w:ascii="Times New Roman"/>
          <w:b/>
          <w:i w:val="false"/>
          <w:color w:val="000000"/>
        </w:rPr>
        <w:t xml:space="preserve"> Статья 447. Публичная оферта товара </w:t>
      </w:r>
    </w:p>
    <w:bookmarkEnd w:id="186"/>
    <w:bookmarkStart w:name="z1858" w:id="187"/>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7"/>
    <w:bookmarkStart w:name="z1859" w:id="188"/>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88"/>
    <w:bookmarkStart w:name="z87" w:id="189"/>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89"/>
    <w:bookmarkStart w:name="z1860" w:id="190"/>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0"/>
    <w:bookmarkStart w:name="z1861" w:id="191"/>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1"/>
    <w:bookmarkStart w:name="z1862" w:id="192"/>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2"/>
    <w:bookmarkStart w:name="z89" w:id="193"/>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3"/>
    <w:bookmarkStart w:name="z1863" w:id="194"/>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4"/>
    <w:bookmarkStart w:name="z1864" w:id="195"/>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5"/>
    <w:bookmarkStart w:name="z1865" w:id="196"/>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6"/>
    <w:bookmarkStart w:name="z91" w:id="197"/>
    <w:p>
      <w:pPr>
        <w:spacing w:after="0"/>
        <w:ind w:left="0"/>
        <w:jc w:val="left"/>
      </w:pPr>
      <w:r>
        <w:rPr>
          <w:rFonts w:ascii="Times New Roman"/>
          <w:b/>
          <w:i w:val="false"/>
          <w:color w:val="000000"/>
        </w:rPr>
        <w:t xml:space="preserve"> Статья 450. Продажа товаров по образцам </w:t>
      </w:r>
    </w:p>
    <w:bookmarkEnd w:id="197"/>
    <w:bookmarkStart w:name="z1866" w:id="198"/>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198"/>
    <w:bookmarkStart w:name="z1867" w:id="199"/>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199"/>
    <w:bookmarkStart w:name="z1868" w:id="200"/>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0"/>
    <w:bookmarkStart w:name="z93" w:id="201"/>
    <w:p>
      <w:pPr>
        <w:spacing w:after="0"/>
        <w:ind w:left="0"/>
        <w:jc w:val="left"/>
      </w:pPr>
      <w:r>
        <w:rPr>
          <w:rFonts w:ascii="Times New Roman"/>
          <w:b/>
          <w:i w:val="false"/>
          <w:color w:val="000000"/>
        </w:rPr>
        <w:t xml:space="preserve"> Статья 451. Продажа товара с использованием автоматов </w:t>
      </w:r>
    </w:p>
    <w:bookmarkEnd w:id="201"/>
    <w:bookmarkStart w:name="z1869" w:id="202"/>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2"/>
    <w:bookmarkStart w:name="z1870" w:id="203"/>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3"/>
    <w:bookmarkStart w:name="z1871" w:id="204"/>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4"/>
    <w:bookmarkStart w:name="z95" w:id="205"/>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5"/>
    <w:bookmarkStart w:name="z1872" w:id="206"/>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6"/>
    <w:bookmarkStart w:name="z1873" w:id="207"/>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7"/>
    <w:bookmarkStart w:name="z97" w:id="208"/>
    <w:p>
      <w:pPr>
        <w:spacing w:after="0"/>
        <w:ind w:left="0"/>
        <w:jc w:val="left"/>
      </w:pPr>
      <w:r>
        <w:rPr>
          <w:rFonts w:ascii="Times New Roman"/>
          <w:b/>
          <w:i w:val="false"/>
          <w:color w:val="000000"/>
        </w:rPr>
        <w:t xml:space="preserve"> Статья 453. Цена и оплата товара </w:t>
      </w:r>
    </w:p>
    <w:bookmarkEnd w:id="208"/>
    <w:bookmarkStart w:name="z1874" w:id="209"/>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09"/>
    <w:bookmarkStart w:name="z1875" w:id="210"/>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0"/>
    <w:bookmarkStart w:name="z1876" w:id="211"/>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1"/>
    <w:bookmarkStart w:name="z1877" w:id="212"/>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2"/>
    <w:bookmarkStart w:name="z99" w:id="213"/>
    <w:p>
      <w:pPr>
        <w:spacing w:after="0"/>
        <w:ind w:left="0"/>
        <w:jc w:val="left"/>
      </w:pPr>
      <w:r>
        <w:rPr>
          <w:rFonts w:ascii="Times New Roman"/>
          <w:b/>
          <w:i w:val="false"/>
          <w:color w:val="000000"/>
        </w:rPr>
        <w:t xml:space="preserve"> Статья 454. Обмен товара надлежащего качества </w:t>
      </w:r>
    </w:p>
    <w:bookmarkEnd w:id="213"/>
    <w:bookmarkStart w:name="z1878" w:id="214"/>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4"/>
    <w:bookmarkStart w:name="z1879" w:id="215"/>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5"/>
    <w:bookmarkStart w:name="z1880" w:id="216"/>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6"/>
    <w:bookmarkStart w:name="z1881" w:id="217"/>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7"/>
    <w:bookmarkStart w:name="z101" w:id="218"/>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18"/>
    <w:bookmarkStart w:name="z1882" w:id="219"/>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19"/>
    <w:bookmarkStart w:name="z1883" w:id="220"/>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0"/>
    <w:bookmarkStart w:name="z103" w:id="221"/>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1"/>
    <w:bookmarkStart w:name="z1884" w:id="222"/>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2"/>
    <w:bookmarkStart w:name="z1885" w:id="223"/>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3"/>
    <w:bookmarkStart w:name="z1886" w:id="224"/>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4"/>
    <w:bookmarkStart w:name="z1887" w:id="225"/>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5"/>
    <w:bookmarkStart w:name="z1888" w:id="226"/>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6"/>
    <w:bookmarkStart w:name="z105" w:id="227"/>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7"/>
    <w:bookmarkStart w:name="z1889" w:id="228"/>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28"/>
    <w:bookmarkStart w:name="z1491" w:id="229"/>
    <w:p>
      <w:pPr>
        <w:spacing w:after="0"/>
        <w:ind w:left="0"/>
        <w:jc w:val="left"/>
      </w:pPr>
      <w:r>
        <w:rPr>
          <w:rFonts w:ascii="Times New Roman"/>
          <w:b/>
          <w:i w:val="false"/>
          <w:color w:val="000000"/>
        </w:rPr>
        <w:t xml:space="preserve"> Параграф 3. Поставка</w:t>
      </w:r>
    </w:p>
    <w:bookmarkEnd w:id="229"/>
    <w:bookmarkStart w:name="z108" w:id="230"/>
    <w:p>
      <w:pPr>
        <w:spacing w:after="0"/>
        <w:ind w:left="0"/>
        <w:jc w:val="left"/>
      </w:pPr>
      <w:r>
        <w:rPr>
          <w:rFonts w:ascii="Times New Roman"/>
          <w:b/>
          <w:i w:val="false"/>
          <w:color w:val="000000"/>
        </w:rPr>
        <w:t xml:space="preserve"> Статья 458. Договор поставки </w:t>
      </w:r>
    </w:p>
    <w:bookmarkEnd w:id="230"/>
    <w:bookmarkStart w:name="z1890" w:id="231"/>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1"/>
    <w:bookmarkStart w:name="z110" w:id="232"/>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2"/>
    <w:bookmarkStart w:name="z1891" w:id="233"/>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3"/>
    <w:bookmarkStart w:name="z1892" w:id="234"/>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4"/>
    <w:bookmarkStart w:name="z112" w:id="235"/>
    <w:p>
      <w:pPr>
        <w:spacing w:after="0"/>
        <w:ind w:left="0"/>
        <w:jc w:val="left"/>
      </w:pPr>
      <w:r>
        <w:rPr>
          <w:rFonts w:ascii="Times New Roman"/>
          <w:b/>
          <w:i w:val="false"/>
          <w:color w:val="000000"/>
        </w:rPr>
        <w:t xml:space="preserve"> Статья 460. Срок действия договора поставки </w:t>
      </w:r>
    </w:p>
    <w:bookmarkEnd w:id="235"/>
    <w:bookmarkStart w:name="z1893" w:id="236"/>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6"/>
    <w:bookmarkStart w:name="z1894" w:id="237"/>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7"/>
    <w:bookmarkStart w:name="z1895" w:id="238"/>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38"/>
    <w:bookmarkStart w:name="z114" w:id="239"/>
    <w:p>
      <w:pPr>
        <w:spacing w:after="0"/>
        <w:ind w:left="0"/>
        <w:jc w:val="left"/>
      </w:pPr>
      <w:r>
        <w:rPr>
          <w:rFonts w:ascii="Times New Roman"/>
          <w:b/>
          <w:i w:val="false"/>
          <w:color w:val="000000"/>
        </w:rPr>
        <w:t xml:space="preserve"> Статья 461. Периоды поставки </w:t>
      </w:r>
    </w:p>
    <w:bookmarkEnd w:id="239"/>
    <w:bookmarkStart w:name="z1896" w:id="240"/>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0"/>
    <w:bookmarkStart w:name="z1897" w:id="241"/>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1"/>
    <w:bookmarkStart w:name="z1898" w:id="242"/>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2"/>
    <w:bookmarkStart w:name="z1899" w:id="243"/>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3"/>
    <w:bookmarkStart w:name="z116" w:id="244"/>
    <w:p>
      <w:pPr>
        <w:spacing w:after="0"/>
        <w:ind w:left="0"/>
        <w:jc w:val="left"/>
      </w:pPr>
      <w:r>
        <w:rPr>
          <w:rFonts w:ascii="Times New Roman"/>
          <w:b/>
          <w:i w:val="false"/>
          <w:color w:val="000000"/>
        </w:rPr>
        <w:t xml:space="preserve"> Статья 462. Порядок поставки товаров </w:t>
      </w:r>
    </w:p>
    <w:bookmarkEnd w:id="244"/>
    <w:bookmarkStart w:name="z1900" w:id="245"/>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5"/>
    <w:bookmarkStart w:name="z1901" w:id="246"/>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6"/>
    <w:bookmarkStart w:name="z1902" w:id="247"/>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7"/>
    <w:bookmarkStart w:name="z1903" w:id="248"/>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48"/>
    <w:bookmarkStart w:name="z118" w:id="249"/>
    <w:p>
      <w:pPr>
        <w:spacing w:after="0"/>
        <w:ind w:left="0"/>
        <w:jc w:val="left"/>
      </w:pPr>
      <w:r>
        <w:rPr>
          <w:rFonts w:ascii="Times New Roman"/>
          <w:b/>
          <w:i w:val="false"/>
          <w:color w:val="000000"/>
        </w:rPr>
        <w:t xml:space="preserve"> Статья 463. Доставка товаров </w:t>
      </w:r>
    </w:p>
    <w:bookmarkEnd w:id="249"/>
    <w:bookmarkStart w:name="z1904" w:id="250"/>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0"/>
    <w:bookmarkStart w:name="z1905" w:id="251"/>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1"/>
    <w:bookmarkStart w:name="z120" w:id="252"/>
    <w:p>
      <w:pPr>
        <w:spacing w:after="0"/>
        <w:ind w:left="0"/>
        <w:jc w:val="left"/>
      </w:pPr>
      <w:r>
        <w:rPr>
          <w:rFonts w:ascii="Times New Roman"/>
          <w:b/>
          <w:i w:val="false"/>
          <w:color w:val="000000"/>
        </w:rPr>
        <w:t xml:space="preserve"> Статья 464. Восполнение недопоставки товара </w:t>
      </w:r>
    </w:p>
    <w:bookmarkEnd w:id="252"/>
    <w:bookmarkStart w:name="z1906" w:id="253"/>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3"/>
    <w:bookmarkStart w:name="z1907" w:id="254"/>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4"/>
    <w:bookmarkStart w:name="z1908" w:id="255"/>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5"/>
    <w:bookmarkStart w:name="z1909" w:id="256"/>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6"/>
    <w:bookmarkStart w:name="z122" w:id="257"/>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7"/>
    <w:bookmarkStart w:name="z1910" w:id="258"/>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58"/>
    <w:bookmarkStart w:name="z1911" w:id="259"/>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59"/>
    <w:bookmarkStart w:name="z124" w:id="260"/>
    <w:p>
      <w:pPr>
        <w:spacing w:after="0"/>
        <w:ind w:left="0"/>
        <w:jc w:val="left"/>
      </w:pPr>
      <w:r>
        <w:rPr>
          <w:rFonts w:ascii="Times New Roman"/>
          <w:b/>
          <w:i w:val="false"/>
          <w:color w:val="000000"/>
        </w:rPr>
        <w:t xml:space="preserve"> Статья 466. Принятие товара покупателем </w:t>
      </w:r>
    </w:p>
    <w:bookmarkEnd w:id="260"/>
    <w:bookmarkStart w:name="z1912" w:id="261"/>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1"/>
    <w:bookmarkStart w:name="z1913" w:id="262"/>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2"/>
    <w:bookmarkStart w:name="z1914" w:id="263"/>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3"/>
    <w:bookmarkStart w:name="z1915" w:id="264"/>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4"/>
    <w:bookmarkStart w:name="z126" w:id="265"/>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5"/>
    <w:bookmarkStart w:name="z1916" w:id="266"/>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6"/>
    <w:bookmarkStart w:name="z1917" w:id="267"/>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7"/>
    <w:bookmarkStart w:name="z1918" w:id="268"/>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68"/>
    <w:bookmarkStart w:name="z1919" w:id="269"/>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69"/>
    <w:bookmarkStart w:name="z1920" w:id="270"/>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0"/>
    <w:bookmarkStart w:name="z1921" w:id="271"/>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1"/>
    <w:bookmarkStart w:name="z128" w:id="272"/>
    <w:p>
      <w:pPr>
        <w:spacing w:after="0"/>
        <w:ind w:left="0"/>
        <w:jc w:val="left"/>
      </w:pPr>
      <w:r>
        <w:rPr>
          <w:rFonts w:ascii="Times New Roman"/>
          <w:b/>
          <w:i w:val="false"/>
          <w:color w:val="000000"/>
        </w:rPr>
        <w:t xml:space="preserve"> Статья 468. Выборка товаров </w:t>
      </w:r>
    </w:p>
    <w:bookmarkEnd w:id="272"/>
    <w:bookmarkStart w:name="z1922" w:id="273"/>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3"/>
    <w:bookmarkStart w:name="z1923" w:id="274"/>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4"/>
    <w:bookmarkStart w:name="z1924" w:id="275"/>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5"/>
    <w:bookmarkStart w:name="z1925" w:id="276"/>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6"/>
    <w:bookmarkStart w:name="z130" w:id="277"/>
    <w:p>
      <w:pPr>
        <w:spacing w:after="0"/>
        <w:ind w:left="0"/>
        <w:jc w:val="left"/>
      </w:pPr>
      <w:r>
        <w:rPr>
          <w:rFonts w:ascii="Times New Roman"/>
          <w:b/>
          <w:i w:val="false"/>
          <w:color w:val="000000"/>
        </w:rPr>
        <w:t xml:space="preserve"> Статья 469. Расчеты за поставляемые товары </w:t>
      </w:r>
    </w:p>
    <w:bookmarkEnd w:id="277"/>
    <w:bookmarkStart w:name="z1926" w:id="278"/>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78"/>
    <w:bookmarkStart w:name="z1927" w:id="279"/>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79"/>
    <w:bookmarkStart w:name="z1928" w:id="280"/>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0"/>
    <w:bookmarkStart w:name="z132" w:id="281"/>
    <w:p>
      <w:pPr>
        <w:spacing w:after="0"/>
        <w:ind w:left="0"/>
        <w:jc w:val="left"/>
      </w:pPr>
      <w:r>
        <w:rPr>
          <w:rFonts w:ascii="Times New Roman"/>
          <w:b/>
          <w:i w:val="false"/>
          <w:color w:val="000000"/>
        </w:rPr>
        <w:t xml:space="preserve"> Статья 470. Тара и упаковка </w:t>
      </w:r>
    </w:p>
    <w:bookmarkEnd w:id="281"/>
    <w:bookmarkStart w:name="z1929" w:id="282"/>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2"/>
    <w:bookmarkStart w:name="z1930" w:id="283"/>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3"/>
    <w:bookmarkStart w:name="z134" w:id="284"/>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4"/>
    <w:bookmarkStart w:name="z1931" w:id="285"/>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5"/>
    <w:bookmarkStart w:name="z1932" w:id="286"/>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6"/>
    <w:bookmarkStart w:name="z136" w:id="287"/>
    <w:p>
      <w:pPr>
        <w:spacing w:after="0"/>
        <w:ind w:left="0"/>
        <w:jc w:val="left"/>
      </w:pPr>
      <w:r>
        <w:rPr>
          <w:rFonts w:ascii="Times New Roman"/>
          <w:b/>
          <w:i w:val="false"/>
          <w:color w:val="000000"/>
        </w:rPr>
        <w:t xml:space="preserve"> Статья 472. Последствия поставки некомплектных товаров </w:t>
      </w:r>
    </w:p>
    <w:bookmarkEnd w:id="287"/>
    <w:bookmarkStart w:name="z1933" w:id="288"/>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88"/>
    <w:bookmarkStart w:name="z1934" w:id="289"/>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89"/>
    <w:bookmarkStart w:name="z138" w:id="290"/>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0"/>
    <w:bookmarkStart w:name="z1935" w:id="291"/>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1"/>
    <w:bookmarkStart w:name="z1936" w:id="292"/>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2"/>
    <w:bookmarkStart w:name="z1937" w:id="293"/>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3"/>
    <w:bookmarkStart w:name="z140" w:id="294"/>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4"/>
    <w:bookmarkStart w:name="z1938" w:id="295"/>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5"/>
    <w:bookmarkStart w:name="z142" w:id="296"/>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6"/>
    <w:bookmarkStart w:name="z1939" w:id="297"/>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7"/>
    <w:bookmarkStart w:name="z1940" w:id="298"/>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298"/>
    <w:bookmarkStart w:name="z1941" w:id="299"/>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299"/>
    <w:bookmarkStart w:name="z144" w:id="300"/>
    <w:p>
      <w:pPr>
        <w:spacing w:after="0"/>
        <w:ind w:left="0"/>
        <w:jc w:val="left"/>
      </w:pPr>
      <w:r>
        <w:rPr>
          <w:rFonts w:ascii="Times New Roman"/>
          <w:b/>
          <w:i w:val="false"/>
          <w:color w:val="000000"/>
        </w:rPr>
        <w:t xml:space="preserve"> Статья 476. Односторонний отказ от исполнения договора </w:t>
      </w:r>
    </w:p>
    <w:bookmarkEnd w:id="300"/>
    <w:bookmarkStart w:name="z1942" w:id="301"/>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1"/>
    <w:bookmarkStart w:name="z1943" w:id="302"/>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2"/>
    <w:bookmarkStart w:name="z1944" w:id="303"/>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3"/>
    <w:bookmarkStart w:name="z1945" w:id="304"/>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4"/>
    <w:bookmarkStart w:name="z1946" w:id="305"/>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5"/>
    <w:bookmarkStart w:name="z1947" w:id="306"/>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6"/>
    <w:bookmarkStart w:name="z1948" w:id="307"/>
    <w:p>
      <w:pPr>
        <w:spacing w:after="0"/>
        <w:ind w:left="0"/>
        <w:jc w:val="both"/>
      </w:pPr>
      <w:r>
        <w:rPr>
          <w:rFonts w:ascii="Times New Roman"/>
          <w:b w:val="false"/>
          <w:i w:val="false"/>
          <w:color w:val="000000"/>
          <w:sz w:val="28"/>
        </w:rPr>
        <w:t xml:space="preserve">
      2) неоднократной невыборки товаров. </w:t>
      </w:r>
    </w:p>
    <w:bookmarkEnd w:id="307"/>
    <w:bookmarkStart w:name="z1949" w:id="308"/>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08"/>
    <w:bookmarkStart w:name="z1950" w:id="309"/>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09"/>
    <w:bookmarkStart w:name="z146" w:id="310"/>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0"/>
    <w:bookmarkStart w:name="z1951" w:id="311"/>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1"/>
    <w:bookmarkStart w:name="z1952" w:id="312"/>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2"/>
    <w:bookmarkStart w:name="z1953" w:id="313"/>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3"/>
    <w:bookmarkStart w:name="z1954" w:id="314"/>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4"/>
    <w:bookmarkStart w:name="z1955" w:id="315"/>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5"/>
    <w:bookmarkStart w:name="z1490" w:id="316"/>
    <w:p>
      <w:pPr>
        <w:spacing w:after="0"/>
        <w:ind w:left="0"/>
        <w:jc w:val="left"/>
      </w:pPr>
      <w:r>
        <w:rPr>
          <w:rFonts w:ascii="Times New Roman"/>
          <w:b/>
          <w:i w:val="false"/>
          <w:color w:val="000000"/>
        </w:rPr>
        <w:t xml:space="preserve"> Параграф 4. Контрактация</w:t>
      </w:r>
    </w:p>
    <w:bookmarkEnd w:id="316"/>
    <w:bookmarkStart w:name="z149" w:id="317"/>
    <w:p>
      <w:pPr>
        <w:spacing w:after="0"/>
        <w:ind w:left="0"/>
        <w:jc w:val="left"/>
      </w:pPr>
      <w:r>
        <w:rPr>
          <w:rFonts w:ascii="Times New Roman"/>
          <w:b/>
          <w:i w:val="false"/>
          <w:color w:val="000000"/>
        </w:rPr>
        <w:t xml:space="preserve"> Статья 478. Договор контрактации </w:t>
      </w:r>
    </w:p>
    <w:bookmarkEnd w:id="317"/>
    <w:bookmarkStart w:name="z1956" w:id="318"/>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18"/>
    <w:bookmarkStart w:name="z1957" w:id="319"/>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19"/>
    <w:bookmarkStart w:name="z151" w:id="320"/>
    <w:p>
      <w:pPr>
        <w:spacing w:after="0"/>
        <w:ind w:left="0"/>
        <w:jc w:val="left"/>
      </w:pPr>
      <w:r>
        <w:rPr>
          <w:rFonts w:ascii="Times New Roman"/>
          <w:b/>
          <w:i w:val="false"/>
          <w:color w:val="000000"/>
        </w:rPr>
        <w:t xml:space="preserve"> Статья 479. Обязанности заготовителя </w:t>
      </w:r>
    </w:p>
    <w:bookmarkEnd w:id="320"/>
    <w:bookmarkStart w:name="z1958" w:id="321"/>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1"/>
    <w:bookmarkStart w:name="z1959" w:id="322"/>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2"/>
    <w:bookmarkStart w:name="z1960" w:id="323"/>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3"/>
    <w:bookmarkStart w:name="z1961" w:id="324"/>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4"/>
    <w:bookmarkStart w:name="z1484" w:id="325"/>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5"/>
    <w:bookmarkStart w:name="z1962" w:id="326"/>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6"/>
    <w:bookmarkStart w:name="z1485" w:id="327"/>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7"/>
    <w:bookmarkStart w:name="z1963" w:id="328"/>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28"/>
    <w:bookmarkStart w:name="z1492" w:id="329"/>
    <w:p>
      <w:pPr>
        <w:spacing w:after="0"/>
        <w:ind w:left="0"/>
        <w:jc w:val="left"/>
      </w:pPr>
      <w:r>
        <w:rPr>
          <w:rFonts w:ascii="Times New Roman"/>
          <w:b/>
          <w:i w:val="false"/>
          <w:color w:val="000000"/>
        </w:rPr>
        <w:t xml:space="preserve"> Параграф 5. Энергоснабжение</w:t>
      </w:r>
    </w:p>
    <w:bookmarkEnd w:id="329"/>
    <w:bookmarkStart w:name="z155" w:id="330"/>
    <w:p>
      <w:pPr>
        <w:spacing w:after="0"/>
        <w:ind w:left="0"/>
        <w:jc w:val="left"/>
      </w:pPr>
      <w:r>
        <w:rPr>
          <w:rFonts w:ascii="Times New Roman"/>
          <w:b/>
          <w:i w:val="false"/>
          <w:color w:val="000000"/>
        </w:rPr>
        <w:t xml:space="preserve"> Статья 482. Договор энергоснабжения </w:t>
      </w:r>
    </w:p>
    <w:bookmarkEnd w:id="330"/>
    <w:bookmarkStart w:name="z1964" w:id="331"/>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1"/>
    <w:bookmarkStart w:name="z1965" w:id="332"/>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2"/>
    <w:bookmarkStart w:name="z1966" w:id="333"/>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3"/>
    <w:bookmarkStart w:name="z157" w:id="334"/>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4"/>
    <w:bookmarkStart w:name="z1967" w:id="335"/>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5"/>
    <w:bookmarkStart w:name="z1968" w:id="336"/>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6"/>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7"/>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7"/>
    <w:bookmarkStart w:name="z1971" w:id="338"/>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39"/>
    <w:p>
      <w:pPr>
        <w:spacing w:after="0"/>
        <w:ind w:left="0"/>
        <w:jc w:val="left"/>
      </w:pPr>
      <w:r>
        <w:rPr>
          <w:rFonts w:ascii="Times New Roman"/>
          <w:b/>
          <w:i w:val="false"/>
          <w:color w:val="000000"/>
        </w:rPr>
        <w:t xml:space="preserve"> Статья 484. Количество энергии</w:t>
      </w:r>
    </w:p>
    <w:bookmarkEnd w:id="339"/>
    <w:bookmarkStart w:name="z1974" w:id="340"/>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0"/>
    <w:bookmarkStart w:name="z1975" w:id="341"/>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1"/>
    <w:bookmarkStart w:name="z1976" w:id="342"/>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3"/>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3"/>
    <w:bookmarkStart w:name="z1979" w:id="344"/>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4"/>
    <w:bookmarkStart w:name="z163" w:id="345"/>
    <w:p>
      <w:pPr>
        <w:spacing w:after="0"/>
        <w:ind w:left="0"/>
        <w:jc w:val="left"/>
      </w:pPr>
      <w:r>
        <w:rPr>
          <w:rFonts w:ascii="Times New Roman"/>
          <w:b/>
          <w:i w:val="false"/>
          <w:color w:val="000000"/>
        </w:rPr>
        <w:t xml:space="preserve"> Статья 486. Качество энергии </w:t>
      </w:r>
    </w:p>
    <w:bookmarkEnd w:id="345"/>
    <w:bookmarkStart w:name="z1980" w:id="346"/>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6"/>
    <w:bookmarkStart w:name="z1981" w:id="347"/>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5" w:id="348"/>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48"/>
    <w:bookmarkStart w:name="z1984" w:id="349"/>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49"/>
    <w:bookmarkStart w:name="z1985" w:id="350"/>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0"/>
    <w:bookmarkStart w:name="z1986" w:id="351"/>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1"/>
    <w:bookmarkStart w:name="z1987" w:id="352"/>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2"/>
    <w:bookmarkStart w:name="z167" w:id="353"/>
    <w:p>
      <w:pPr>
        <w:spacing w:after="0"/>
        <w:ind w:left="0"/>
        <w:jc w:val="left"/>
      </w:pPr>
      <w:r>
        <w:rPr>
          <w:rFonts w:ascii="Times New Roman"/>
          <w:b/>
          <w:i w:val="false"/>
          <w:color w:val="000000"/>
        </w:rPr>
        <w:t xml:space="preserve"> Статья 488. Оплата энергии </w:t>
      </w:r>
    </w:p>
    <w:bookmarkEnd w:id="353"/>
    <w:bookmarkStart w:name="z1988" w:id="354"/>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4"/>
    <w:bookmarkStart w:name="z1989" w:id="355"/>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6"/>
    <w:p>
      <w:pPr>
        <w:spacing w:after="0"/>
        <w:ind w:left="0"/>
        <w:jc w:val="left"/>
      </w:pPr>
      <w:r>
        <w:rPr>
          <w:rFonts w:ascii="Times New Roman"/>
          <w:b/>
          <w:i w:val="false"/>
          <w:color w:val="000000"/>
        </w:rPr>
        <w:t xml:space="preserve"> Статья 489. Передача абонентом энергии другому лицу </w:t>
      </w:r>
    </w:p>
    <w:bookmarkEnd w:id="356"/>
    <w:bookmarkStart w:name="z1992" w:id="357"/>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7"/>
    <w:bookmarkStart w:name="z1993" w:id="358"/>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58"/>
    <w:bookmarkStart w:name="z1994" w:id="359"/>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59"/>
    <w:bookmarkStart w:name="z171" w:id="360"/>
    <w:p>
      <w:pPr>
        <w:spacing w:after="0"/>
        <w:ind w:left="0"/>
        <w:jc w:val="left"/>
      </w:pPr>
      <w:r>
        <w:rPr>
          <w:rFonts w:ascii="Times New Roman"/>
          <w:b/>
          <w:i w:val="false"/>
          <w:color w:val="000000"/>
        </w:rPr>
        <w:t xml:space="preserve"> Статья 490. Изменение и расторжение договора </w:t>
      </w:r>
    </w:p>
    <w:bookmarkEnd w:id="360"/>
    <w:bookmarkStart w:name="z1995" w:id="361"/>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1"/>
    <w:bookmarkStart w:name="z1996" w:id="362"/>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2"/>
    <w:bookmarkStart w:name="z1997" w:id="363"/>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3"/>
    <w:bookmarkStart w:name="z1998" w:id="364"/>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4"/>
    <w:bookmarkStart w:name="z1999" w:id="365"/>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5"/>
    <w:bookmarkStart w:name="z173" w:id="366"/>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6"/>
    <w:bookmarkStart w:name="z2000" w:id="367"/>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7"/>
    <w:bookmarkStart w:name="z2001" w:id="368"/>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68"/>
    <w:bookmarkStart w:name="z175" w:id="369"/>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69"/>
    <w:bookmarkStart w:name="z2002" w:id="370"/>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0"/>
    <w:bookmarkStart w:name="z2003" w:id="371"/>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1"/>
    <w:bookmarkStart w:name="z177" w:id="372"/>
    <w:p>
      <w:pPr>
        <w:spacing w:after="0"/>
        <w:ind w:left="0"/>
        <w:jc w:val="left"/>
      </w:pPr>
      <w:r>
        <w:rPr>
          <w:rFonts w:ascii="Times New Roman"/>
          <w:b/>
          <w:i w:val="false"/>
          <w:color w:val="000000"/>
        </w:rPr>
        <w:t xml:space="preserve"> Параграф 6. Продажа предприятия</w:t>
      </w:r>
    </w:p>
    <w:bookmarkEnd w:id="372"/>
    <w:bookmarkStart w:name="z178" w:id="373"/>
    <w:p>
      <w:pPr>
        <w:spacing w:after="0"/>
        <w:ind w:left="0"/>
        <w:jc w:val="left"/>
      </w:pPr>
      <w:r>
        <w:rPr>
          <w:rFonts w:ascii="Times New Roman"/>
          <w:b/>
          <w:i w:val="false"/>
          <w:color w:val="000000"/>
        </w:rPr>
        <w:t xml:space="preserve"> Статья 493. Договор продажи предприятия </w:t>
      </w:r>
    </w:p>
    <w:bookmarkEnd w:id="373"/>
    <w:bookmarkStart w:name="z2004" w:id="374"/>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4"/>
    <w:bookmarkStart w:name="z2005" w:id="375"/>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5"/>
    <w:bookmarkStart w:name="z2006" w:id="376"/>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6"/>
    <w:bookmarkStart w:name="z2007" w:id="377"/>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7"/>
    <w:bookmarkStart w:name="z2008" w:id="378"/>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79"/>
    <w:p>
      <w:pPr>
        <w:spacing w:after="0"/>
        <w:ind w:left="0"/>
        <w:jc w:val="left"/>
      </w:pPr>
      <w:r>
        <w:rPr>
          <w:rFonts w:ascii="Times New Roman"/>
          <w:b/>
          <w:i w:val="false"/>
          <w:color w:val="000000"/>
        </w:rPr>
        <w:t xml:space="preserve"> Статья 494. Форма договора продажи предприятия</w:t>
      </w:r>
    </w:p>
    <w:bookmarkEnd w:id="379"/>
    <w:bookmarkStart w:name="z2011" w:id="380"/>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0"/>
    <w:bookmarkStart w:name="z2012" w:id="381"/>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2"/>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2"/>
    <w:bookmarkStart w:name="z2016" w:id="383"/>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3"/>
    <w:bookmarkStart w:name="z2017" w:id="384"/>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4"/>
    <w:bookmarkStart w:name="z2018" w:id="385"/>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6"/>
    <w:p>
      <w:pPr>
        <w:spacing w:after="0"/>
        <w:ind w:left="0"/>
        <w:jc w:val="left"/>
      </w:pPr>
      <w:r>
        <w:rPr>
          <w:rFonts w:ascii="Times New Roman"/>
          <w:b/>
          <w:i w:val="false"/>
          <w:color w:val="000000"/>
        </w:rPr>
        <w:t xml:space="preserve"> Статья 496. Права кредиторов при продаже предприятия </w:t>
      </w:r>
    </w:p>
    <w:bookmarkEnd w:id="386"/>
    <w:bookmarkStart w:name="z2021" w:id="387"/>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7"/>
    <w:bookmarkStart w:name="z2022" w:id="388"/>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88"/>
    <w:bookmarkStart w:name="z2023" w:id="389"/>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89"/>
    <w:bookmarkStart w:name="z2024" w:id="390"/>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0"/>
    <w:bookmarkStart w:name="z186" w:id="391"/>
    <w:p>
      <w:pPr>
        <w:spacing w:after="0"/>
        <w:ind w:left="0"/>
        <w:jc w:val="left"/>
      </w:pPr>
      <w:r>
        <w:rPr>
          <w:rFonts w:ascii="Times New Roman"/>
          <w:b/>
          <w:i w:val="false"/>
          <w:color w:val="000000"/>
        </w:rPr>
        <w:t xml:space="preserve"> Статья 497. Передача предприятия </w:t>
      </w:r>
    </w:p>
    <w:bookmarkEnd w:id="391"/>
    <w:bookmarkStart w:name="z2025" w:id="392"/>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2"/>
    <w:bookmarkStart w:name="z2026" w:id="393"/>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3"/>
    <w:bookmarkStart w:name="z2027" w:id="394"/>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4"/>
    <w:bookmarkStart w:name="z2028" w:id="395"/>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5"/>
    <w:bookmarkStart w:name="z188" w:id="396"/>
    <w:p>
      <w:pPr>
        <w:spacing w:after="0"/>
        <w:ind w:left="0"/>
        <w:jc w:val="left"/>
      </w:pPr>
      <w:r>
        <w:rPr>
          <w:rFonts w:ascii="Times New Roman"/>
          <w:b/>
          <w:i w:val="false"/>
          <w:color w:val="000000"/>
        </w:rPr>
        <w:t xml:space="preserve"> Статья 498. Переход прав на предприятие</w:t>
      </w:r>
    </w:p>
    <w:bookmarkEnd w:id="396"/>
    <w:bookmarkStart w:name="z2029" w:id="397"/>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7"/>
    <w:bookmarkStart w:name="z2030" w:id="398"/>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399"/>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0"/>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0"/>
    <w:bookmarkStart w:name="z2035" w:id="401"/>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1"/>
    <w:bookmarkStart w:name="z2036" w:id="402"/>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2"/>
    <w:bookmarkStart w:name="z2037" w:id="403"/>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3"/>
    <w:bookmarkStart w:name="z2038" w:id="404"/>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4"/>
    <w:bookmarkStart w:name="z2039" w:id="405"/>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5"/>
    <w:bookmarkStart w:name="z192" w:id="406"/>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6"/>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Start w:name="z4550" w:id="407"/>
    <w:p>
      <w:pPr>
        <w:spacing w:after="0"/>
        <w:ind w:left="0"/>
        <w:jc w:val="left"/>
      </w:pPr>
      <w:r>
        <w:rPr>
          <w:rFonts w:ascii="Times New Roman"/>
          <w:b/>
          <w:i w:val="false"/>
          <w:color w:val="000000"/>
        </w:rPr>
        <w:t xml:space="preserve"> Параграф 7. Операция репо</w:t>
      </w:r>
    </w:p>
    <w:bookmarkEnd w:id="407"/>
    <w:p>
      <w:pPr>
        <w:spacing w:after="0"/>
        <w:ind w:left="0"/>
        <w:jc w:val="both"/>
      </w:pPr>
      <w:r>
        <w:rPr>
          <w:rFonts w:ascii="Times New Roman"/>
          <w:b w:val="false"/>
          <w:i w:val="false"/>
          <w:color w:val="ff0000"/>
          <w:sz w:val="28"/>
        </w:rPr>
        <w:t xml:space="preserve">
      Сноска Глава 25 дополнена параграфом 7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500-1. Понятие операции репо</w:t>
      </w:r>
    </w:p>
    <w:bookmarkStart w:name="z4552" w:id="408"/>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408"/>
    <w:bookmarkStart w:name="z4553" w:id="409"/>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409"/>
    <w:bookmarkStart w:name="z4554" w:id="410"/>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410"/>
    <w:p>
      <w:pPr>
        <w:spacing w:after="0"/>
        <w:ind w:left="0"/>
        <w:jc w:val="both"/>
      </w:pPr>
      <w:r>
        <w:rPr>
          <w:rFonts w:ascii="Times New Roman"/>
          <w:b/>
          <w:i w:val="false"/>
          <w:color w:val="000000"/>
          <w:sz w:val="28"/>
        </w:rPr>
        <w:t>Статья 500-2. Особенности операции репо</w:t>
      </w:r>
    </w:p>
    <w:bookmarkStart w:name="z4556" w:id="411"/>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11"/>
    <w:bookmarkStart w:name="z4557" w:id="412"/>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412"/>
    <w:bookmarkStart w:name="z4558" w:id="413"/>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13"/>
    <w:bookmarkStart w:name="z194" w:id="414"/>
    <w:p>
      <w:pPr>
        <w:spacing w:after="0"/>
        <w:ind w:left="0"/>
        <w:jc w:val="left"/>
      </w:pPr>
      <w:r>
        <w:rPr>
          <w:rFonts w:ascii="Times New Roman"/>
          <w:b/>
          <w:i w:val="false"/>
          <w:color w:val="000000"/>
        </w:rPr>
        <w:t xml:space="preserve"> Глава 26. Мена</w:t>
      </w:r>
    </w:p>
    <w:bookmarkEnd w:id="414"/>
    <w:bookmarkStart w:name="z195" w:id="415"/>
    <w:p>
      <w:pPr>
        <w:spacing w:after="0"/>
        <w:ind w:left="0"/>
        <w:jc w:val="left"/>
      </w:pPr>
      <w:r>
        <w:rPr>
          <w:rFonts w:ascii="Times New Roman"/>
          <w:b/>
          <w:i w:val="false"/>
          <w:color w:val="000000"/>
        </w:rPr>
        <w:t xml:space="preserve"> Статья 501. Договор мены </w:t>
      </w:r>
    </w:p>
    <w:bookmarkEnd w:id="415"/>
    <w:bookmarkStart w:name="z2041" w:id="416"/>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6"/>
    <w:bookmarkStart w:name="z2042" w:id="417"/>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7"/>
    <w:bookmarkStart w:name="z2043" w:id="418"/>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18"/>
    <w:bookmarkStart w:name="z197" w:id="419"/>
    <w:p>
      <w:pPr>
        <w:spacing w:after="0"/>
        <w:ind w:left="0"/>
        <w:jc w:val="left"/>
      </w:pPr>
      <w:r>
        <w:rPr>
          <w:rFonts w:ascii="Times New Roman"/>
          <w:b/>
          <w:i w:val="false"/>
          <w:color w:val="000000"/>
        </w:rPr>
        <w:t xml:space="preserve"> Статья 502. Цены и расходы по договору мены </w:t>
      </w:r>
    </w:p>
    <w:bookmarkEnd w:id="419"/>
    <w:bookmarkStart w:name="z2044" w:id="420"/>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20"/>
    <w:bookmarkStart w:name="z2045" w:id="421"/>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21"/>
    <w:bookmarkStart w:name="z199" w:id="422"/>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22"/>
    <w:bookmarkStart w:name="z2046" w:id="423"/>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23"/>
    <w:bookmarkStart w:name="z201" w:id="424"/>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4"/>
    <w:bookmarkStart w:name="z2047" w:id="425"/>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5"/>
    <w:bookmarkStart w:name="z203" w:id="426"/>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6"/>
    <w:bookmarkStart w:name="z2048" w:id="427"/>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7"/>
    <w:bookmarkStart w:name="z205" w:id="428"/>
    <w:p>
      <w:pPr>
        <w:spacing w:after="0"/>
        <w:ind w:left="0"/>
        <w:jc w:val="left"/>
      </w:pPr>
      <w:r>
        <w:rPr>
          <w:rFonts w:ascii="Times New Roman"/>
          <w:b/>
          <w:i w:val="false"/>
          <w:color w:val="000000"/>
        </w:rPr>
        <w:t xml:space="preserve"> Глава 27. Дарение</w:t>
      </w:r>
    </w:p>
    <w:bookmarkEnd w:id="428"/>
    <w:bookmarkStart w:name="z206" w:id="429"/>
    <w:p>
      <w:pPr>
        <w:spacing w:after="0"/>
        <w:ind w:left="0"/>
        <w:jc w:val="left"/>
      </w:pPr>
      <w:r>
        <w:rPr>
          <w:rFonts w:ascii="Times New Roman"/>
          <w:b/>
          <w:i w:val="false"/>
          <w:color w:val="000000"/>
        </w:rPr>
        <w:t xml:space="preserve"> Статья 506. Договор дарения </w:t>
      </w:r>
    </w:p>
    <w:bookmarkEnd w:id="429"/>
    <w:bookmarkStart w:name="z2049" w:id="430"/>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30"/>
    <w:bookmarkStart w:name="z2050" w:id="431"/>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31"/>
    <w:bookmarkStart w:name="z2051" w:id="432"/>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32"/>
    <w:bookmarkStart w:name="z2052" w:id="433"/>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33"/>
    <w:bookmarkStart w:name="z2053" w:id="434"/>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4"/>
    <w:bookmarkStart w:name="z2054" w:id="435"/>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6"/>
    <w:p>
      <w:pPr>
        <w:spacing w:after="0"/>
        <w:ind w:left="0"/>
        <w:jc w:val="left"/>
      </w:pPr>
      <w:r>
        <w:rPr>
          <w:rFonts w:ascii="Times New Roman"/>
          <w:b/>
          <w:i w:val="false"/>
          <w:color w:val="000000"/>
        </w:rPr>
        <w:t xml:space="preserve"> Статья 507. Отказ одаряемого принять дар </w:t>
      </w:r>
    </w:p>
    <w:bookmarkEnd w:id="436"/>
    <w:bookmarkStart w:name="z2056" w:id="437"/>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7"/>
    <w:bookmarkStart w:name="z2057" w:id="438"/>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38"/>
    <w:bookmarkStart w:name="z2058" w:id="439"/>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40"/>
    <w:p>
      <w:pPr>
        <w:spacing w:after="0"/>
        <w:ind w:left="0"/>
        <w:jc w:val="left"/>
      </w:pPr>
      <w:r>
        <w:rPr>
          <w:rFonts w:ascii="Times New Roman"/>
          <w:b/>
          <w:i w:val="false"/>
          <w:color w:val="000000"/>
        </w:rPr>
        <w:t xml:space="preserve"> Статья 508. Форма договора дарения </w:t>
      </w:r>
    </w:p>
    <w:bookmarkEnd w:id="440"/>
    <w:bookmarkStart w:name="z2061" w:id="441"/>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41"/>
    <w:bookmarkStart w:name="z2062" w:id="442"/>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42"/>
    <w:bookmarkStart w:name="z2063" w:id="443"/>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43"/>
    <w:bookmarkStart w:name="z2064" w:id="444"/>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4"/>
    <w:bookmarkStart w:name="z2065" w:id="445"/>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6"/>
    <w:p>
      <w:pPr>
        <w:spacing w:after="0"/>
        <w:ind w:left="0"/>
        <w:jc w:val="left"/>
      </w:pPr>
      <w:r>
        <w:rPr>
          <w:rFonts w:ascii="Times New Roman"/>
          <w:b/>
          <w:i w:val="false"/>
          <w:color w:val="000000"/>
        </w:rPr>
        <w:t xml:space="preserve"> Статья 509. Запрещение дарения</w:t>
      </w:r>
    </w:p>
    <w:bookmarkEnd w:id="446"/>
    <w:bookmarkStart w:name="z4522" w:id="447"/>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7"/>
    <w:bookmarkStart w:name="z4523" w:id="448"/>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48"/>
    <w:bookmarkStart w:name="z4524" w:id="449"/>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49"/>
    <w:bookmarkStart w:name="z4525" w:id="450"/>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51"/>
    <w:p>
      <w:pPr>
        <w:spacing w:after="0"/>
        <w:ind w:left="0"/>
        <w:jc w:val="left"/>
      </w:pPr>
      <w:r>
        <w:rPr>
          <w:rFonts w:ascii="Times New Roman"/>
          <w:b/>
          <w:i w:val="false"/>
          <w:color w:val="000000"/>
        </w:rPr>
        <w:t xml:space="preserve"> Статья 510. Ограничения дарения </w:t>
      </w:r>
    </w:p>
    <w:bookmarkEnd w:id="451"/>
    <w:bookmarkStart w:name="z2074" w:id="452"/>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52"/>
    <w:bookmarkStart w:name="z2075" w:id="453"/>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53"/>
    <w:bookmarkStart w:name="z2076" w:id="454"/>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4"/>
    <w:bookmarkStart w:name="z2077" w:id="455"/>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5"/>
    <w:bookmarkStart w:name="z2078" w:id="456"/>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6"/>
    <w:bookmarkStart w:name="z2079" w:id="457"/>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58"/>
    <w:p>
      <w:pPr>
        <w:spacing w:after="0"/>
        <w:ind w:left="0"/>
        <w:jc w:val="left"/>
      </w:pPr>
      <w:r>
        <w:rPr>
          <w:rFonts w:ascii="Times New Roman"/>
          <w:b/>
          <w:i w:val="false"/>
          <w:color w:val="000000"/>
        </w:rPr>
        <w:t xml:space="preserve"> Статья 511. Отказ от исполнения договора дарения </w:t>
      </w:r>
    </w:p>
    <w:bookmarkEnd w:id="458"/>
    <w:bookmarkStart w:name="z2081" w:id="459"/>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59"/>
    <w:bookmarkStart w:name="z2082" w:id="460"/>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60"/>
    <w:bookmarkStart w:name="z2083" w:id="461"/>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61"/>
    <w:bookmarkStart w:name="z1489" w:id="462"/>
    <w:p>
      <w:pPr>
        <w:spacing w:after="0"/>
        <w:ind w:left="0"/>
        <w:jc w:val="left"/>
      </w:pPr>
      <w:r>
        <w:rPr>
          <w:rFonts w:ascii="Times New Roman"/>
          <w:b/>
          <w:i w:val="false"/>
          <w:color w:val="000000"/>
        </w:rPr>
        <w:t xml:space="preserve"> Статья 512. Отмена дарения </w:t>
      </w:r>
    </w:p>
    <w:bookmarkEnd w:id="462"/>
    <w:bookmarkStart w:name="z2084" w:id="463"/>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63"/>
    <w:bookmarkStart w:name="z2085" w:id="464"/>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4"/>
    <w:bookmarkStart w:name="z2086" w:id="465"/>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5"/>
    <w:bookmarkStart w:name="z2087" w:id="466"/>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6"/>
    <w:bookmarkStart w:name="z2088" w:id="467"/>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7"/>
    <w:bookmarkStart w:name="z2089" w:id="468"/>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69"/>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69"/>
    <w:bookmarkStart w:name="z2091" w:id="470"/>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70"/>
    <w:bookmarkStart w:name="z222" w:id="471"/>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71"/>
    <w:bookmarkStart w:name="z2092" w:id="472"/>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72"/>
    <w:bookmarkStart w:name="z224" w:id="473"/>
    <w:p>
      <w:pPr>
        <w:spacing w:after="0"/>
        <w:ind w:left="0"/>
        <w:jc w:val="left"/>
      </w:pPr>
      <w:r>
        <w:rPr>
          <w:rFonts w:ascii="Times New Roman"/>
          <w:b/>
          <w:i w:val="false"/>
          <w:color w:val="000000"/>
        </w:rPr>
        <w:t xml:space="preserve"> Статья 515. Правопреемство при обещании дарения </w:t>
      </w:r>
    </w:p>
    <w:bookmarkEnd w:id="473"/>
    <w:bookmarkStart w:name="z2093" w:id="474"/>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4"/>
    <w:bookmarkStart w:name="z2094" w:id="475"/>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5"/>
    <w:bookmarkStart w:name="z226" w:id="476"/>
    <w:p>
      <w:pPr>
        <w:spacing w:after="0"/>
        <w:ind w:left="0"/>
        <w:jc w:val="left"/>
      </w:pPr>
      <w:r>
        <w:rPr>
          <w:rFonts w:ascii="Times New Roman"/>
          <w:b/>
          <w:i w:val="false"/>
          <w:color w:val="000000"/>
        </w:rPr>
        <w:t xml:space="preserve"> Статья 516. Пожертвования </w:t>
      </w:r>
    </w:p>
    <w:bookmarkEnd w:id="476"/>
    <w:bookmarkStart w:name="z2095" w:id="477"/>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7"/>
    <w:bookmarkStart w:name="z2096" w:id="478"/>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78"/>
    <w:bookmarkStart w:name="z2097" w:id="479"/>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79"/>
    <w:bookmarkStart w:name="z2098" w:id="480"/>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80"/>
    <w:bookmarkStart w:name="z2099" w:id="481"/>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81"/>
    <w:bookmarkStart w:name="z2100" w:id="482"/>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82"/>
    <w:bookmarkStart w:name="z2101" w:id="483"/>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83"/>
    <w:bookmarkStart w:name="z2102" w:id="484"/>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4"/>
    <w:bookmarkStart w:name="z228" w:id="485"/>
    <w:p>
      <w:pPr>
        <w:spacing w:after="0"/>
        <w:ind w:left="0"/>
        <w:jc w:val="left"/>
      </w:pPr>
      <w:r>
        <w:rPr>
          <w:rFonts w:ascii="Times New Roman"/>
          <w:b/>
          <w:i w:val="false"/>
          <w:color w:val="000000"/>
        </w:rPr>
        <w:t xml:space="preserve"> Глава 28. Рента</w:t>
      </w:r>
    </w:p>
    <w:bookmarkEnd w:id="485"/>
    <w:bookmarkStart w:name="z2103" w:id="486"/>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6"/>
    <w:bookmarkStart w:name="z229" w:id="487"/>
    <w:p>
      <w:pPr>
        <w:spacing w:after="0"/>
        <w:ind w:left="0"/>
        <w:jc w:val="left"/>
      </w:pPr>
      <w:r>
        <w:rPr>
          <w:rFonts w:ascii="Times New Roman"/>
          <w:b/>
          <w:i w:val="false"/>
          <w:color w:val="000000"/>
        </w:rPr>
        <w:t xml:space="preserve"> Параграф 1. Общие положения</w:t>
      </w:r>
    </w:p>
    <w:bookmarkEnd w:id="487"/>
    <w:bookmarkStart w:name="z230" w:id="488"/>
    <w:p>
      <w:pPr>
        <w:spacing w:after="0"/>
        <w:ind w:left="0"/>
        <w:jc w:val="left"/>
      </w:pPr>
      <w:r>
        <w:rPr>
          <w:rFonts w:ascii="Times New Roman"/>
          <w:b/>
          <w:i w:val="false"/>
          <w:color w:val="000000"/>
        </w:rPr>
        <w:t xml:space="preserve"> Статья 517. Договор ренты </w:t>
      </w:r>
    </w:p>
    <w:bookmarkEnd w:id="488"/>
    <w:bookmarkStart w:name="z2104" w:id="489"/>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89"/>
    <w:bookmarkStart w:name="z2105" w:id="490"/>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90"/>
    <w:bookmarkStart w:name="z232" w:id="491"/>
    <w:p>
      <w:pPr>
        <w:spacing w:after="0"/>
        <w:ind w:left="0"/>
        <w:jc w:val="left"/>
      </w:pPr>
      <w:r>
        <w:rPr>
          <w:rFonts w:ascii="Times New Roman"/>
          <w:b/>
          <w:i w:val="false"/>
          <w:color w:val="000000"/>
        </w:rPr>
        <w:t xml:space="preserve"> Статья 518. Требования к оформлению ренты </w:t>
      </w:r>
    </w:p>
    <w:bookmarkEnd w:id="491"/>
    <w:bookmarkStart w:name="z463" w:id="492"/>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92"/>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Start w:name="z1607" w:id="493"/>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4"/>
    <w:p>
      <w:pPr>
        <w:spacing w:after="0"/>
        <w:ind w:left="0"/>
        <w:jc w:val="left"/>
      </w:pPr>
      <w:r>
        <w:rPr>
          <w:rFonts w:ascii="Times New Roman"/>
          <w:b/>
          <w:i w:val="false"/>
          <w:color w:val="000000"/>
        </w:rPr>
        <w:t xml:space="preserve"> Статья 519. Отчуждение имущества под выплату ренты </w:t>
      </w:r>
    </w:p>
    <w:bookmarkEnd w:id="494"/>
    <w:bookmarkStart w:name="z2107" w:id="495"/>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5"/>
    <w:bookmarkStart w:name="z2108" w:id="496"/>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6"/>
    <w:bookmarkStart w:name="z236" w:id="497"/>
    <w:p>
      <w:pPr>
        <w:spacing w:after="0"/>
        <w:ind w:left="0"/>
        <w:jc w:val="left"/>
      </w:pPr>
      <w:r>
        <w:rPr>
          <w:rFonts w:ascii="Times New Roman"/>
          <w:b/>
          <w:i w:val="false"/>
          <w:color w:val="000000"/>
        </w:rPr>
        <w:t xml:space="preserve"> Статья 520. Обременение рентой недвижимого имущества </w:t>
      </w:r>
    </w:p>
    <w:bookmarkEnd w:id="497"/>
    <w:bookmarkStart w:name="z2109" w:id="498"/>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498"/>
    <w:bookmarkStart w:name="z2110" w:id="499"/>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499"/>
    <w:bookmarkStart w:name="z238" w:id="500"/>
    <w:p>
      <w:pPr>
        <w:spacing w:after="0"/>
        <w:ind w:left="0"/>
        <w:jc w:val="left"/>
      </w:pPr>
      <w:r>
        <w:rPr>
          <w:rFonts w:ascii="Times New Roman"/>
          <w:b/>
          <w:i w:val="false"/>
          <w:color w:val="000000"/>
        </w:rPr>
        <w:t xml:space="preserve"> Статья 521. Обеспечение выплаты ренты </w:t>
      </w:r>
    </w:p>
    <w:bookmarkEnd w:id="500"/>
    <w:bookmarkStart w:name="z2111" w:id="501"/>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501"/>
    <w:bookmarkStart w:name="z2112" w:id="502"/>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502"/>
    <w:bookmarkStart w:name="z2113" w:id="503"/>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3"/>
    <w:bookmarkStart w:name="z1609" w:id="504"/>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4"/>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Start w:name="z469" w:id="505"/>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5"/>
    <w:bookmarkStart w:name="z1608" w:id="506"/>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07"/>
    <w:p>
      <w:pPr>
        <w:spacing w:after="0"/>
        <w:ind w:left="0"/>
        <w:jc w:val="left"/>
      </w:pPr>
      <w:r>
        <w:rPr>
          <w:rFonts w:ascii="Times New Roman"/>
          <w:b/>
          <w:i w:val="false"/>
          <w:color w:val="000000"/>
        </w:rPr>
        <w:t xml:space="preserve"> Статья 522. Ответственность за просрочку выплаты ренты </w:t>
      </w:r>
    </w:p>
    <w:bookmarkEnd w:id="507"/>
    <w:bookmarkStart w:name="z2115" w:id="508"/>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08"/>
    <w:bookmarkStart w:name="z242" w:id="509"/>
    <w:p>
      <w:pPr>
        <w:spacing w:after="0"/>
        <w:ind w:left="0"/>
        <w:jc w:val="left"/>
      </w:pPr>
      <w:r>
        <w:rPr>
          <w:rFonts w:ascii="Times New Roman"/>
          <w:b/>
          <w:i w:val="false"/>
          <w:color w:val="000000"/>
        </w:rPr>
        <w:t xml:space="preserve"> Параграф 2. Постоянная рента</w:t>
      </w:r>
    </w:p>
    <w:bookmarkEnd w:id="509"/>
    <w:bookmarkStart w:name="z243" w:id="510"/>
    <w:p>
      <w:pPr>
        <w:spacing w:after="0"/>
        <w:ind w:left="0"/>
        <w:jc w:val="left"/>
      </w:pPr>
      <w:r>
        <w:rPr>
          <w:rFonts w:ascii="Times New Roman"/>
          <w:b/>
          <w:i w:val="false"/>
          <w:color w:val="000000"/>
        </w:rPr>
        <w:t xml:space="preserve"> Статья 523. Получатель постоянной ренты </w:t>
      </w:r>
    </w:p>
    <w:bookmarkEnd w:id="510"/>
    <w:bookmarkStart w:name="z2116" w:id="511"/>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11"/>
    <w:bookmarkStart w:name="z2117" w:id="512"/>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2"/>
    <w:bookmarkStart w:name="z245" w:id="513"/>
    <w:p>
      <w:pPr>
        <w:spacing w:after="0"/>
        <w:ind w:left="0"/>
        <w:jc w:val="left"/>
      </w:pPr>
      <w:r>
        <w:rPr>
          <w:rFonts w:ascii="Times New Roman"/>
          <w:b/>
          <w:i w:val="false"/>
          <w:color w:val="000000"/>
        </w:rPr>
        <w:t xml:space="preserve"> Статья 524. Форма и размер постоянной ренты </w:t>
      </w:r>
    </w:p>
    <w:bookmarkEnd w:id="513"/>
    <w:bookmarkStart w:name="z2118" w:id="514"/>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4"/>
    <w:bookmarkStart w:name="z2119" w:id="515"/>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5"/>
    <w:bookmarkStart w:name="z2120" w:id="516"/>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16"/>
    <w:bookmarkStart w:name="z247" w:id="517"/>
    <w:p>
      <w:pPr>
        <w:spacing w:after="0"/>
        <w:ind w:left="0"/>
        <w:jc w:val="left"/>
      </w:pPr>
      <w:r>
        <w:rPr>
          <w:rFonts w:ascii="Times New Roman"/>
          <w:b/>
          <w:i w:val="false"/>
          <w:color w:val="000000"/>
        </w:rPr>
        <w:t xml:space="preserve"> Статья 525. Сроки выплаты постоянной ренты </w:t>
      </w:r>
    </w:p>
    <w:bookmarkEnd w:id="517"/>
    <w:bookmarkStart w:name="z2121" w:id="518"/>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18"/>
    <w:bookmarkStart w:name="z249" w:id="519"/>
    <w:p>
      <w:pPr>
        <w:spacing w:after="0"/>
        <w:ind w:left="0"/>
        <w:jc w:val="left"/>
      </w:pPr>
      <w:r>
        <w:rPr>
          <w:rFonts w:ascii="Times New Roman"/>
          <w:b/>
          <w:i w:val="false"/>
          <w:color w:val="000000"/>
        </w:rPr>
        <w:t xml:space="preserve"> Статья 526. Право плательщика на выкуп постоянной ренты </w:t>
      </w:r>
    </w:p>
    <w:bookmarkEnd w:id="519"/>
    <w:bookmarkStart w:name="z2122" w:id="520"/>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20"/>
    <w:bookmarkStart w:name="z2123" w:id="521"/>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21"/>
    <w:bookmarkStart w:name="z2124" w:id="522"/>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3"/>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3"/>
    <w:bookmarkStart w:name="z2126" w:id="524"/>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4"/>
    <w:bookmarkStart w:name="z2127" w:id="525"/>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5"/>
    <w:bookmarkStart w:name="z2128" w:id="526"/>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26"/>
    <w:bookmarkStart w:name="z2129" w:id="527"/>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27"/>
    <w:bookmarkStart w:name="z2130" w:id="528"/>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28"/>
    <w:bookmarkStart w:name="z2131" w:id="529"/>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29"/>
    <w:bookmarkStart w:name="z253" w:id="530"/>
    <w:p>
      <w:pPr>
        <w:spacing w:after="0"/>
        <w:ind w:left="0"/>
        <w:jc w:val="left"/>
      </w:pPr>
      <w:r>
        <w:rPr>
          <w:rFonts w:ascii="Times New Roman"/>
          <w:b/>
          <w:i w:val="false"/>
          <w:color w:val="000000"/>
        </w:rPr>
        <w:t xml:space="preserve"> Статья 528. Выкупная цена постоянной ренты </w:t>
      </w:r>
    </w:p>
    <w:bookmarkEnd w:id="530"/>
    <w:bookmarkStart w:name="z2132" w:id="531"/>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31"/>
    <w:bookmarkStart w:name="z2133" w:id="532"/>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2"/>
    <w:bookmarkStart w:name="z2134" w:id="533"/>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3"/>
    <w:bookmarkStart w:name="z255" w:id="534"/>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4"/>
    <w:bookmarkStart w:name="z2135" w:id="535"/>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5"/>
    <w:bookmarkStart w:name="z2136" w:id="536"/>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36"/>
    <w:bookmarkStart w:name="z257" w:id="537"/>
    <w:p>
      <w:pPr>
        <w:spacing w:after="0"/>
        <w:ind w:left="0"/>
        <w:jc w:val="left"/>
      </w:pPr>
      <w:r>
        <w:rPr>
          <w:rFonts w:ascii="Times New Roman"/>
          <w:b/>
          <w:i w:val="false"/>
          <w:color w:val="000000"/>
        </w:rPr>
        <w:t xml:space="preserve"> Параграф 3. Пожизненная рента</w:t>
      </w:r>
    </w:p>
    <w:bookmarkEnd w:id="537"/>
    <w:bookmarkStart w:name="z258" w:id="538"/>
    <w:p>
      <w:pPr>
        <w:spacing w:after="0"/>
        <w:ind w:left="0"/>
        <w:jc w:val="left"/>
      </w:pPr>
      <w:r>
        <w:rPr>
          <w:rFonts w:ascii="Times New Roman"/>
          <w:b/>
          <w:i w:val="false"/>
          <w:color w:val="000000"/>
        </w:rPr>
        <w:t xml:space="preserve"> Статья 530. Получатели пожизненной ренты </w:t>
      </w:r>
    </w:p>
    <w:bookmarkEnd w:id="538"/>
    <w:bookmarkStart w:name="z2137" w:id="539"/>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39"/>
    <w:bookmarkStart w:name="z2138" w:id="540"/>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40"/>
    <w:bookmarkStart w:name="z2139" w:id="541"/>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41"/>
    <w:bookmarkStart w:name="z2140" w:id="542"/>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3"/>
    <w:p>
      <w:pPr>
        <w:spacing w:after="0"/>
        <w:ind w:left="0"/>
        <w:jc w:val="left"/>
      </w:pPr>
      <w:r>
        <w:rPr>
          <w:rFonts w:ascii="Times New Roman"/>
          <w:b/>
          <w:i w:val="false"/>
          <w:color w:val="000000"/>
        </w:rPr>
        <w:t xml:space="preserve"> Статья 531. Размер пожизненной ренты </w:t>
      </w:r>
    </w:p>
    <w:bookmarkEnd w:id="543"/>
    <w:bookmarkStart w:name="z2142" w:id="544"/>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4"/>
    <w:bookmarkStart w:name="z2143" w:id="545"/>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5"/>
    <w:bookmarkStart w:name="z262" w:id="546"/>
    <w:p>
      <w:pPr>
        <w:spacing w:after="0"/>
        <w:ind w:left="0"/>
        <w:jc w:val="left"/>
      </w:pPr>
      <w:r>
        <w:rPr>
          <w:rFonts w:ascii="Times New Roman"/>
          <w:b/>
          <w:i w:val="false"/>
          <w:color w:val="000000"/>
        </w:rPr>
        <w:t xml:space="preserve"> Статья 532. Сроки выплаты пожизненной ренты </w:t>
      </w:r>
    </w:p>
    <w:bookmarkEnd w:id="546"/>
    <w:bookmarkStart w:name="z2144" w:id="547"/>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47"/>
    <w:bookmarkStart w:name="z264" w:id="548"/>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48"/>
    <w:bookmarkStart w:name="z2145" w:id="549"/>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49"/>
    <w:bookmarkStart w:name="z266" w:id="550"/>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50"/>
    <w:bookmarkStart w:name="z2146" w:id="551"/>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51"/>
    <w:bookmarkStart w:name="z268" w:id="552"/>
    <w:p>
      <w:pPr>
        <w:spacing w:after="0"/>
        <w:ind w:left="0"/>
        <w:jc w:val="left"/>
      </w:pPr>
      <w:r>
        <w:rPr>
          <w:rFonts w:ascii="Times New Roman"/>
          <w:b/>
          <w:i w:val="false"/>
          <w:color w:val="000000"/>
        </w:rPr>
        <w:t xml:space="preserve"> Параграф 4. Пожизненное содержание с иждивением</w:t>
      </w:r>
    </w:p>
    <w:bookmarkEnd w:id="552"/>
    <w:bookmarkStart w:name="z269" w:id="553"/>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3"/>
    <w:bookmarkStart w:name="z2147" w:id="554"/>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4"/>
    <w:bookmarkStart w:name="z2148" w:id="555"/>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5"/>
    <w:bookmarkStart w:name="z271" w:id="556"/>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56"/>
    <w:bookmarkStart w:name="z2149" w:id="557"/>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57"/>
    <w:bookmarkStart w:name="z2150" w:id="558"/>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58"/>
    <w:bookmarkStart w:name="z2151" w:id="559"/>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59"/>
    <w:bookmarkStart w:name="z2152" w:id="560"/>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60"/>
    <w:bookmarkStart w:name="z273" w:id="561"/>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61"/>
    <w:bookmarkStart w:name="z2153" w:id="562"/>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2"/>
    <w:bookmarkStart w:name="z275" w:id="563"/>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3"/>
    <w:bookmarkStart w:name="z2154" w:id="564"/>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4"/>
    <w:bookmarkStart w:name="z2155" w:id="565"/>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5"/>
    <w:bookmarkStart w:name="z277" w:id="566"/>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66"/>
    <w:bookmarkStart w:name="z2156" w:id="567"/>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67"/>
    <w:bookmarkStart w:name="z2157" w:id="568"/>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68"/>
    <w:bookmarkStart w:name="z279" w:id="569"/>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69"/>
    <w:bookmarkStart w:name="z281" w:id="570"/>
    <w:p>
      <w:pPr>
        <w:spacing w:after="0"/>
        <w:ind w:left="0"/>
        <w:jc w:val="left"/>
      </w:pPr>
      <w:r>
        <w:rPr>
          <w:rFonts w:ascii="Times New Roman"/>
          <w:b/>
          <w:i w:val="false"/>
          <w:color w:val="000000"/>
        </w:rPr>
        <w:t xml:space="preserve"> Статья 540. Договор имущественного найма </w:t>
      </w:r>
    </w:p>
    <w:bookmarkEnd w:id="570"/>
    <w:bookmarkStart w:name="z2158" w:id="571"/>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71"/>
    <w:bookmarkStart w:name="z2159" w:id="572"/>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2"/>
    <w:bookmarkStart w:name="z2160" w:id="573"/>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3"/>
    <w:bookmarkStart w:name="z283" w:id="574"/>
    <w:p>
      <w:pPr>
        <w:spacing w:after="0"/>
        <w:ind w:left="0"/>
        <w:jc w:val="left"/>
      </w:pPr>
      <w:r>
        <w:rPr>
          <w:rFonts w:ascii="Times New Roman"/>
          <w:b/>
          <w:i w:val="false"/>
          <w:color w:val="000000"/>
        </w:rPr>
        <w:t xml:space="preserve"> Статья 541. Объекты имущественного найма </w:t>
      </w:r>
    </w:p>
    <w:bookmarkEnd w:id="574"/>
    <w:bookmarkStart w:name="z325" w:id="575"/>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5"/>
    <w:bookmarkStart w:name="z327" w:id="576"/>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76"/>
    <w:bookmarkStart w:name="z330" w:id="577"/>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End w:id="577"/>
    <w:bookmarkStart w:name="z331" w:id="578"/>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78"/>
    <w:bookmarkStart w:name="z333" w:id="579"/>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79"/>
    <w:bookmarkStart w:name="z335" w:id="580"/>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81"/>
    <w:p>
      <w:pPr>
        <w:spacing w:after="0"/>
        <w:ind w:left="0"/>
        <w:jc w:val="left"/>
      </w:pPr>
      <w:r>
        <w:rPr>
          <w:rFonts w:ascii="Times New Roman"/>
          <w:b/>
          <w:i w:val="false"/>
          <w:color w:val="000000"/>
        </w:rPr>
        <w:t xml:space="preserve"> Статья 542. Условия договора имущественного найма </w:t>
      </w:r>
    </w:p>
    <w:bookmarkEnd w:id="581"/>
    <w:bookmarkStart w:name="z2163" w:id="582"/>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2"/>
    <w:bookmarkStart w:name="z2164" w:id="583"/>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3"/>
    <w:bookmarkStart w:name="z287" w:id="584"/>
    <w:p>
      <w:pPr>
        <w:spacing w:after="0"/>
        <w:ind w:left="0"/>
        <w:jc w:val="left"/>
      </w:pPr>
      <w:r>
        <w:rPr>
          <w:rFonts w:ascii="Times New Roman"/>
          <w:b/>
          <w:i w:val="false"/>
          <w:color w:val="000000"/>
        </w:rPr>
        <w:t xml:space="preserve"> Статья 543. Наймодатель </w:t>
      </w:r>
    </w:p>
    <w:bookmarkEnd w:id="584"/>
    <w:bookmarkStart w:name="z2165" w:id="585"/>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5"/>
    <w:bookmarkStart w:name="z2166" w:id="586"/>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86"/>
    <w:bookmarkStart w:name="z289" w:id="587"/>
    <w:p>
      <w:pPr>
        <w:spacing w:after="0"/>
        <w:ind w:left="0"/>
        <w:jc w:val="left"/>
      </w:pPr>
      <w:r>
        <w:rPr>
          <w:rFonts w:ascii="Times New Roman"/>
          <w:b/>
          <w:i w:val="false"/>
          <w:color w:val="000000"/>
        </w:rPr>
        <w:t xml:space="preserve"> Статья 544. Форма договора имущественного найма </w:t>
      </w:r>
    </w:p>
    <w:bookmarkEnd w:id="587"/>
    <w:bookmarkStart w:name="z2167" w:id="588"/>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89"/>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89"/>
    <w:bookmarkStart w:name="z2170" w:id="590"/>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91"/>
    <w:p>
      <w:pPr>
        <w:spacing w:after="0"/>
        <w:ind w:left="0"/>
        <w:jc w:val="left"/>
      </w:pPr>
      <w:r>
        <w:rPr>
          <w:rFonts w:ascii="Times New Roman"/>
          <w:b/>
          <w:i w:val="false"/>
          <w:color w:val="000000"/>
        </w:rPr>
        <w:t xml:space="preserve"> Статья 545. Срок договора имущественного найма </w:t>
      </w:r>
    </w:p>
    <w:bookmarkEnd w:id="591"/>
    <w:bookmarkStart w:name="z2173" w:id="592"/>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2"/>
    <w:bookmarkStart w:name="z2174" w:id="593"/>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3"/>
    <w:bookmarkStart w:name="z2175" w:id="594"/>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4"/>
    <w:bookmarkStart w:name="z2176" w:id="595"/>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5"/>
    <w:bookmarkStart w:name="z2177" w:id="596"/>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596"/>
    <w:bookmarkStart w:name="z293" w:id="597"/>
    <w:p>
      <w:pPr>
        <w:spacing w:after="0"/>
        <w:ind w:left="0"/>
        <w:jc w:val="left"/>
      </w:pPr>
      <w:r>
        <w:rPr>
          <w:rFonts w:ascii="Times New Roman"/>
          <w:b/>
          <w:i w:val="false"/>
          <w:color w:val="000000"/>
        </w:rPr>
        <w:t xml:space="preserve"> Статья 546. Плата по договору имущественного найма </w:t>
      </w:r>
    </w:p>
    <w:bookmarkEnd w:id="597"/>
    <w:bookmarkStart w:name="z2178" w:id="598"/>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598"/>
    <w:bookmarkStart w:name="z2179" w:id="599"/>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599"/>
    <w:bookmarkStart w:name="z2180" w:id="600"/>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600"/>
    <w:bookmarkStart w:name="z2181" w:id="601"/>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601"/>
    <w:bookmarkStart w:name="z2182" w:id="602"/>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2"/>
    <w:bookmarkStart w:name="z2183" w:id="603"/>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3"/>
    <w:bookmarkStart w:name="z2184" w:id="604"/>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4"/>
    <w:bookmarkStart w:name="z2185" w:id="605"/>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5"/>
    <w:bookmarkStart w:name="z2186" w:id="606"/>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06"/>
    <w:bookmarkStart w:name="z2187" w:id="607"/>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07"/>
    <w:bookmarkStart w:name="z2188" w:id="608"/>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08"/>
    <w:bookmarkStart w:name="z2189" w:id="609"/>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09"/>
    <w:bookmarkStart w:name="z295" w:id="610"/>
    <w:p>
      <w:pPr>
        <w:spacing w:after="0"/>
        <w:ind w:left="0"/>
        <w:jc w:val="left"/>
      </w:pPr>
      <w:r>
        <w:rPr>
          <w:rFonts w:ascii="Times New Roman"/>
          <w:b/>
          <w:i w:val="false"/>
          <w:color w:val="000000"/>
        </w:rPr>
        <w:t xml:space="preserve"> Статья 547. Предоставление имущества нанимателю </w:t>
      </w:r>
    </w:p>
    <w:bookmarkEnd w:id="610"/>
    <w:bookmarkStart w:name="z2190" w:id="611"/>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11"/>
    <w:bookmarkStart w:name="z2191" w:id="612"/>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2"/>
    <w:bookmarkStart w:name="z2192" w:id="613"/>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3"/>
    <w:bookmarkStart w:name="z2193" w:id="614"/>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4"/>
    <w:bookmarkStart w:name="z297" w:id="615"/>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5"/>
    <w:bookmarkStart w:name="z2194" w:id="616"/>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16"/>
    <w:bookmarkStart w:name="z2195" w:id="617"/>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17"/>
    <w:bookmarkStart w:name="z2196" w:id="618"/>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18"/>
    <w:bookmarkStart w:name="z2197" w:id="619"/>
    <w:p>
      <w:pPr>
        <w:spacing w:after="0"/>
        <w:ind w:left="0"/>
        <w:jc w:val="both"/>
      </w:pPr>
      <w:r>
        <w:rPr>
          <w:rFonts w:ascii="Times New Roman"/>
          <w:b w:val="false"/>
          <w:i w:val="false"/>
          <w:color w:val="000000"/>
          <w:sz w:val="28"/>
        </w:rPr>
        <w:t xml:space="preserve">
      2) соразмерно уменьшить наемную плату; </w:t>
      </w:r>
    </w:p>
    <w:bookmarkEnd w:id="619"/>
    <w:bookmarkStart w:name="z2198" w:id="620"/>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20"/>
    <w:bookmarkStart w:name="z2199" w:id="621"/>
    <w:p>
      <w:pPr>
        <w:spacing w:after="0"/>
        <w:ind w:left="0"/>
        <w:jc w:val="both"/>
      </w:pPr>
      <w:r>
        <w:rPr>
          <w:rFonts w:ascii="Times New Roman"/>
          <w:b w:val="false"/>
          <w:i w:val="false"/>
          <w:color w:val="000000"/>
          <w:sz w:val="28"/>
        </w:rPr>
        <w:t xml:space="preserve">
      4) досрочного расторжения договора. </w:t>
      </w:r>
    </w:p>
    <w:bookmarkEnd w:id="621"/>
    <w:bookmarkStart w:name="z2200" w:id="622"/>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2"/>
    <w:bookmarkStart w:name="z2201" w:id="623"/>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3"/>
    <w:bookmarkStart w:name="z2202" w:id="624"/>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4"/>
    <w:bookmarkStart w:name="z299" w:id="625"/>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5"/>
    <w:bookmarkStart w:name="z2203" w:id="626"/>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26"/>
    <w:bookmarkStart w:name="z2204" w:id="627"/>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27"/>
    <w:bookmarkStart w:name="z2205" w:id="628"/>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28"/>
    <w:bookmarkStart w:name="z301" w:id="629"/>
    <w:p>
      <w:pPr>
        <w:spacing w:after="0"/>
        <w:ind w:left="0"/>
        <w:jc w:val="left"/>
      </w:pPr>
      <w:r>
        <w:rPr>
          <w:rFonts w:ascii="Times New Roman"/>
          <w:b/>
          <w:i w:val="false"/>
          <w:color w:val="000000"/>
        </w:rPr>
        <w:t xml:space="preserve"> Статья 550. Пользование нанятым имуществом </w:t>
      </w:r>
    </w:p>
    <w:bookmarkEnd w:id="629"/>
    <w:bookmarkStart w:name="z2206" w:id="630"/>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30"/>
    <w:bookmarkStart w:name="z303" w:id="631"/>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31"/>
    <w:bookmarkStart w:name="z2207" w:id="632"/>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2"/>
    <w:bookmarkStart w:name="z2208" w:id="633"/>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3"/>
    <w:bookmarkStart w:name="z2209" w:id="634"/>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4"/>
    <w:bookmarkStart w:name="z305" w:id="635"/>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5"/>
    <w:bookmarkStart w:name="z2210" w:id="636"/>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36"/>
    <w:bookmarkStart w:name="z2211" w:id="637"/>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37"/>
    <w:bookmarkStart w:name="z2212" w:id="638"/>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38"/>
    <w:bookmarkStart w:name="z2213" w:id="639"/>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39"/>
    <w:bookmarkStart w:name="z2214" w:id="640"/>
    <w:p>
      <w:pPr>
        <w:spacing w:after="0"/>
        <w:ind w:left="0"/>
        <w:jc w:val="both"/>
      </w:pPr>
      <w:r>
        <w:rPr>
          <w:rFonts w:ascii="Times New Roman"/>
          <w:b w:val="false"/>
          <w:i w:val="false"/>
          <w:color w:val="000000"/>
          <w:sz w:val="28"/>
        </w:rPr>
        <w:t xml:space="preserve">
      стоимость ремонта; </w:t>
      </w:r>
    </w:p>
    <w:bookmarkEnd w:id="640"/>
    <w:bookmarkStart w:name="z2215" w:id="641"/>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41"/>
    <w:bookmarkStart w:name="z2216" w:id="642"/>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2"/>
    <w:bookmarkStart w:name="z2217" w:id="643"/>
    <w:p>
      <w:pPr>
        <w:spacing w:after="0"/>
        <w:ind w:left="0"/>
        <w:jc w:val="both"/>
      </w:pPr>
      <w:r>
        <w:rPr>
          <w:rFonts w:ascii="Times New Roman"/>
          <w:b w:val="false"/>
          <w:i w:val="false"/>
          <w:color w:val="000000"/>
          <w:sz w:val="28"/>
        </w:rPr>
        <w:t xml:space="preserve">
      4) отказаться от договора. </w:t>
      </w:r>
    </w:p>
    <w:bookmarkEnd w:id="643"/>
    <w:bookmarkStart w:name="z1493" w:id="644"/>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4"/>
    <w:bookmarkStart w:name="z2218" w:id="645"/>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5"/>
    <w:bookmarkStart w:name="z1494" w:id="646"/>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46"/>
    <w:bookmarkStart w:name="z2219" w:id="647"/>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47"/>
    <w:bookmarkStart w:name="z308" w:id="648"/>
    <w:p>
      <w:pPr>
        <w:spacing w:after="0"/>
        <w:ind w:left="0"/>
        <w:jc w:val="left"/>
      </w:pPr>
      <w:r>
        <w:rPr>
          <w:rFonts w:ascii="Times New Roman"/>
          <w:b/>
          <w:i w:val="false"/>
          <w:color w:val="000000"/>
        </w:rPr>
        <w:t xml:space="preserve"> Статья 555. Улучшения имущества </w:t>
      </w:r>
    </w:p>
    <w:bookmarkEnd w:id="648"/>
    <w:bookmarkStart w:name="z2220" w:id="649"/>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49"/>
    <w:bookmarkStart w:name="z2221" w:id="650"/>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50"/>
    <w:bookmarkStart w:name="z2222" w:id="651"/>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51"/>
    <w:bookmarkStart w:name="z310" w:id="652"/>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2"/>
    <w:bookmarkStart w:name="z2223" w:id="653"/>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3"/>
    <w:bookmarkStart w:name="z2224" w:id="654"/>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4"/>
    <w:bookmarkStart w:name="z2225" w:id="655"/>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5"/>
    <w:bookmarkStart w:name="z2226" w:id="656"/>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56"/>
    <w:bookmarkStart w:name="z2227" w:id="657"/>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57"/>
    <w:bookmarkStart w:name="z2228" w:id="658"/>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58"/>
    <w:bookmarkStart w:name="z2229" w:id="659"/>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59"/>
    <w:bookmarkStart w:name="z2230" w:id="660"/>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60"/>
    <w:bookmarkStart w:name="z2231" w:id="661"/>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61"/>
    <w:bookmarkStart w:name="z2232" w:id="662"/>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2"/>
    <w:bookmarkStart w:name="z2233" w:id="663"/>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3"/>
    <w:bookmarkStart w:name="z2234" w:id="664"/>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4"/>
    <w:bookmarkStart w:name="z312" w:id="665"/>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5"/>
    <w:bookmarkStart w:name="z2235" w:id="666"/>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66"/>
    <w:bookmarkStart w:name="z2236" w:id="667"/>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67"/>
    <w:bookmarkStart w:name="z2237" w:id="668"/>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68"/>
    <w:bookmarkStart w:name="z314" w:id="669"/>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69"/>
    <w:bookmarkStart w:name="z2238" w:id="670"/>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70"/>
    <w:bookmarkStart w:name="z316" w:id="671"/>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71"/>
    <w:bookmarkStart w:name="z2239" w:id="672"/>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2"/>
    <w:bookmarkStart w:name="z2240" w:id="673"/>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3"/>
    <w:bookmarkStart w:name="z2241" w:id="674"/>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4"/>
    <w:bookmarkStart w:name="z318" w:id="675"/>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5"/>
    <w:bookmarkStart w:name="z2242" w:id="676"/>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76"/>
    <w:bookmarkStart w:name="z2243" w:id="677"/>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78"/>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78"/>
    <w:bookmarkStart w:name="z2245" w:id="679"/>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79"/>
    <w:bookmarkStart w:name="z2246" w:id="680"/>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80"/>
    <w:bookmarkStart w:name="z2247" w:id="681"/>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81"/>
    <w:bookmarkStart w:name="z2248" w:id="682"/>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2"/>
    <w:bookmarkStart w:name="z322" w:id="683"/>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3"/>
    <w:bookmarkStart w:name="z2249" w:id="684"/>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4"/>
    <w:bookmarkStart w:name="z2250" w:id="685"/>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5"/>
    <w:bookmarkStart w:name="z2251" w:id="686"/>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86"/>
    <w:bookmarkStart w:name="z324" w:id="687"/>
    <w:p>
      <w:pPr>
        <w:spacing w:after="0"/>
        <w:ind w:left="0"/>
        <w:jc w:val="left"/>
      </w:pPr>
      <w:r>
        <w:rPr>
          <w:rFonts w:ascii="Times New Roman"/>
          <w:b/>
          <w:i w:val="false"/>
          <w:color w:val="000000"/>
        </w:rPr>
        <w:t xml:space="preserve"> Статья 563. Защита прав нанимателя </w:t>
      </w:r>
    </w:p>
    <w:bookmarkEnd w:id="687"/>
    <w:bookmarkStart w:name="z2252" w:id="688"/>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88"/>
    <w:bookmarkStart w:name="z2253" w:id="689"/>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89"/>
    <w:bookmarkStart w:name="z2254" w:id="690"/>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90"/>
    <w:bookmarkStart w:name="z326" w:id="691"/>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91"/>
    <w:bookmarkStart w:name="z2255" w:id="692"/>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3"/>
    <w:p>
      <w:pPr>
        <w:spacing w:after="0"/>
        <w:ind w:left="0"/>
        <w:jc w:val="left"/>
      </w:pPr>
      <w:r>
        <w:rPr>
          <w:rFonts w:ascii="Times New Roman"/>
          <w:b/>
          <w:i w:val="false"/>
          <w:color w:val="000000"/>
        </w:rPr>
        <w:t xml:space="preserve"> Параграф 2. Лизинг</w:t>
      </w:r>
    </w:p>
    <w:bookmarkEnd w:id="693"/>
    <w:bookmarkStart w:name="z329" w:id="694"/>
    <w:p>
      <w:pPr>
        <w:spacing w:after="0"/>
        <w:ind w:left="0"/>
        <w:jc w:val="left"/>
      </w:pPr>
      <w:r>
        <w:rPr>
          <w:rFonts w:ascii="Times New Roman"/>
          <w:b/>
          <w:i w:val="false"/>
          <w:color w:val="000000"/>
        </w:rPr>
        <w:t xml:space="preserve"> Статья 565. Договор лизинга</w:t>
      </w:r>
    </w:p>
    <w:bookmarkEnd w:id="694"/>
    <w:bookmarkStart w:name="z2257" w:id="695"/>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5"/>
    <w:bookmarkStart w:name="z2258" w:id="696"/>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696"/>
    <w:bookmarkStart w:name="z2259" w:id="697"/>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698"/>
    <w:p>
      <w:pPr>
        <w:spacing w:after="0"/>
        <w:ind w:left="0"/>
        <w:jc w:val="left"/>
      </w:pPr>
      <w:r>
        <w:rPr>
          <w:rFonts w:ascii="Times New Roman"/>
          <w:b/>
          <w:i w:val="false"/>
          <w:color w:val="000000"/>
        </w:rPr>
        <w:t xml:space="preserve"> Статья 566. Предмет лизинга</w:t>
      </w:r>
    </w:p>
    <w:bookmarkEnd w:id="698"/>
    <w:bookmarkStart w:name="z2262" w:id="699"/>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699"/>
    <w:bookmarkStart w:name="z2263" w:id="700"/>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700"/>
    <w:bookmarkStart w:name="z2264" w:id="701"/>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2"/>
    <w:p>
      <w:pPr>
        <w:spacing w:after="0"/>
        <w:ind w:left="0"/>
        <w:jc w:val="left"/>
      </w:pPr>
      <w:r>
        <w:rPr>
          <w:rFonts w:ascii="Times New Roman"/>
          <w:b/>
          <w:i w:val="false"/>
          <w:color w:val="000000"/>
        </w:rPr>
        <w:t xml:space="preserve"> Статья 567. Существенные условия договора лизинга </w:t>
      </w:r>
    </w:p>
    <w:bookmarkEnd w:id="702"/>
    <w:bookmarkStart w:name="z2267" w:id="703"/>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3"/>
    <w:bookmarkStart w:name="z2268" w:id="704"/>
    <w:p>
      <w:pPr>
        <w:spacing w:after="0"/>
        <w:ind w:left="0"/>
        <w:jc w:val="both"/>
      </w:pPr>
      <w:r>
        <w:rPr>
          <w:rFonts w:ascii="Times New Roman"/>
          <w:b w:val="false"/>
          <w:i w:val="false"/>
          <w:color w:val="000000"/>
          <w:sz w:val="28"/>
        </w:rPr>
        <w:t xml:space="preserve">
      1) наименование продавца имущества; </w:t>
      </w:r>
    </w:p>
    <w:bookmarkEnd w:id="704"/>
    <w:bookmarkStart w:name="z2269" w:id="705"/>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5"/>
    <w:bookmarkStart w:name="z2270" w:id="706"/>
    <w:p>
      <w:pPr>
        <w:spacing w:after="0"/>
        <w:ind w:left="0"/>
        <w:jc w:val="both"/>
      </w:pPr>
      <w:r>
        <w:rPr>
          <w:rFonts w:ascii="Times New Roman"/>
          <w:b w:val="false"/>
          <w:i w:val="false"/>
          <w:color w:val="000000"/>
          <w:sz w:val="28"/>
        </w:rPr>
        <w:t xml:space="preserve">
      3) размер и периодичность платежей; </w:t>
      </w:r>
    </w:p>
    <w:bookmarkEnd w:id="706"/>
    <w:bookmarkStart w:name="z2271" w:id="707"/>
    <w:p>
      <w:pPr>
        <w:spacing w:after="0"/>
        <w:ind w:left="0"/>
        <w:jc w:val="both"/>
      </w:pPr>
      <w:r>
        <w:rPr>
          <w:rFonts w:ascii="Times New Roman"/>
          <w:b w:val="false"/>
          <w:i w:val="false"/>
          <w:color w:val="000000"/>
          <w:sz w:val="28"/>
        </w:rPr>
        <w:t xml:space="preserve">
      4) срок договора; </w:t>
      </w:r>
    </w:p>
    <w:bookmarkEnd w:id="707"/>
    <w:bookmarkStart w:name="z2272" w:id="708"/>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08"/>
    <w:bookmarkStart w:name="z2273" w:id="709"/>
    <w:p>
      <w:pPr>
        <w:spacing w:after="0"/>
        <w:ind w:left="0"/>
        <w:jc w:val="both"/>
      </w:pPr>
      <w:r>
        <w:rPr>
          <w:rFonts w:ascii="Times New Roman"/>
          <w:b w:val="false"/>
          <w:i w:val="false"/>
          <w:color w:val="000000"/>
          <w:sz w:val="28"/>
        </w:rPr>
        <w:t>
      6) наличие обременений.</w:t>
      </w:r>
    </w:p>
    <w:bookmarkEnd w:id="709"/>
    <w:bookmarkStart w:name="z2274" w:id="710"/>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11"/>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11"/>
    <w:bookmarkStart w:name="z2277" w:id="712"/>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2"/>
    <w:bookmarkStart w:name="z334" w:id="713"/>
    <w:p>
      <w:pPr>
        <w:spacing w:after="0"/>
        <w:ind w:left="0"/>
        <w:jc w:val="left"/>
      </w:pPr>
      <w:r>
        <w:rPr>
          <w:rFonts w:ascii="Times New Roman"/>
          <w:b/>
          <w:i w:val="false"/>
          <w:color w:val="000000"/>
        </w:rPr>
        <w:t xml:space="preserve"> Статья 569. Риск случайной гибели или порчи имущества </w:t>
      </w:r>
    </w:p>
    <w:bookmarkEnd w:id="713"/>
    <w:bookmarkStart w:name="z2278" w:id="714"/>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4"/>
    <w:bookmarkStart w:name="z336" w:id="715"/>
    <w:p>
      <w:pPr>
        <w:spacing w:after="0"/>
        <w:ind w:left="0"/>
        <w:jc w:val="left"/>
      </w:pPr>
      <w:r>
        <w:rPr>
          <w:rFonts w:ascii="Times New Roman"/>
          <w:b/>
          <w:i w:val="false"/>
          <w:color w:val="000000"/>
        </w:rPr>
        <w:t xml:space="preserve"> Статья 570. Платежи по договору лизинга </w:t>
      </w:r>
    </w:p>
    <w:bookmarkEnd w:id="715"/>
    <w:bookmarkStart w:name="z2279" w:id="716"/>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16"/>
    <w:bookmarkStart w:name="z338" w:id="717"/>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17"/>
    <w:bookmarkStart w:name="z2280" w:id="718"/>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18"/>
    <w:bookmarkStart w:name="z2281" w:id="719"/>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19"/>
    <w:bookmarkStart w:name="z2282" w:id="720"/>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21"/>
    <w:p>
      <w:pPr>
        <w:spacing w:after="0"/>
        <w:ind w:left="0"/>
        <w:jc w:val="left"/>
      </w:pPr>
      <w:r>
        <w:rPr>
          <w:rFonts w:ascii="Times New Roman"/>
          <w:b/>
          <w:i w:val="false"/>
          <w:color w:val="000000"/>
        </w:rPr>
        <w:t xml:space="preserve"> Статья 572. Ответственность продавца </w:t>
      </w:r>
    </w:p>
    <w:bookmarkEnd w:id="721"/>
    <w:bookmarkStart w:name="z2285" w:id="722"/>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2"/>
    <w:bookmarkStart w:name="z2286" w:id="723"/>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3"/>
    <w:bookmarkStart w:name="z2287" w:id="724"/>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4"/>
    <w:bookmarkStart w:name="z342" w:id="725"/>
    <w:p>
      <w:pPr>
        <w:spacing w:after="0"/>
        <w:ind w:left="0"/>
        <w:jc w:val="left"/>
      </w:pPr>
      <w:r>
        <w:rPr>
          <w:rFonts w:ascii="Times New Roman"/>
          <w:b/>
          <w:i w:val="false"/>
          <w:color w:val="000000"/>
        </w:rPr>
        <w:t xml:space="preserve"> Параграф 3. Аренда предприятия</w:t>
      </w:r>
    </w:p>
    <w:bookmarkEnd w:id="725"/>
    <w:bookmarkStart w:name="z343" w:id="726"/>
    <w:p>
      <w:pPr>
        <w:spacing w:after="0"/>
        <w:ind w:left="0"/>
        <w:jc w:val="left"/>
      </w:pPr>
      <w:r>
        <w:rPr>
          <w:rFonts w:ascii="Times New Roman"/>
          <w:b/>
          <w:i w:val="false"/>
          <w:color w:val="000000"/>
        </w:rPr>
        <w:t xml:space="preserve"> Статья 573. Договор аренды предприятия </w:t>
      </w:r>
    </w:p>
    <w:bookmarkEnd w:id="726"/>
    <w:bookmarkStart w:name="z2288" w:id="727"/>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27"/>
    <w:bookmarkStart w:name="z2289" w:id="728"/>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28"/>
    <w:bookmarkStart w:name="z2290" w:id="729"/>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30"/>
    <w:p>
      <w:pPr>
        <w:spacing w:after="0"/>
        <w:ind w:left="0"/>
        <w:jc w:val="left"/>
      </w:pPr>
      <w:r>
        <w:rPr>
          <w:rFonts w:ascii="Times New Roman"/>
          <w:b/>
          <w:i w:val="false"/>
          <w:color w:val="000000"/>
        </w:rPr>
        <w:t xml:space="preserve"> Статья 574. Права кредиторов при аренде предприятия </w:t>
      </w:r>
    </w:p>
    <w:bookmarkEnd w:id="730"/>
    <w:bookmarkStart w:name="z2293" w:id="731"/>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31"/>
    <w:bookmarkStart w:name="z2294" w:id="732"/>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2"/>
    <w:bookmarkStart w:name="z2295" w:id="733"/>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3"/>
    <w:bookmarkStart w:name="z347" w:id="734"/>
    <w:p>
      <w:pPr>
        <w:spacing w:after="0"/>
        <w:ind w:left="0"/>
        <w:jc w:val="left"/>
      </w:pPr>
      <w:r>
        <w:rPr>
          <w:rFonts w:ascii="Times New Roman"/>
          <w:b/>
          <w:i w:val="false"/>
          <w:color w:val="000000"/>
        </w:rPr>
        <w:t xml:space="preserve"> Статья 575. Форма договора аренды предприятия </w:t>
      </w:r>
    </w:p>
    <w:bookmarkEnd w:id="734"/>
    <w:bookmarkStart w:name="z2296" w:id="735"/>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5"/>
    <w:bookmarkStart w:name="z2297" w:id="736"/>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36"/>
    <w:bookmarkStart w:name="z2298" w:id="737"/>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38"/>
    <w:p>
      <w:pPr>
        <w:spacing w:after="0"/>
        <w:ind w:left="0"/>
        <w:jc w:val="left"/>
      </w:pPr>
      <w:r>
        <w:rPr>
          <w:rFonts w:ascii="Times New Roman"/>
          <w:b/>
          <w:i w:val="false"/>
          <w:color w:val="000000"/>
        </w:rPr>
        <w:t xml:space="preserve"> Статья 576. Передача арендованного предприятия </w:t>
      </w:r>
    </w:p>
    <w:bookmarkEnd w:id="738"/>
    <w:bookmarkStart w:name="z2301" w:id="739"/>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39"/>
    <w:bookmarkStart w:name="z351" w:id="740"/>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40"/>
    <w:bookmarkStart w:name="z2302" w:id="741"/>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41"/>
    <w:bookmarkStart w:name="z2303" w:id="742"/>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2"/>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Start w:name="z2304" w:id="743"/>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3"/>
    <w:bookmarkStart w:name="z355" w:id="744"/>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4"/>
    <w:bookmarkStart w:name="z2305" w:id="745"/>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45"/>
    <w:bookmarkStart w:name="z2306" w:id="746"/>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46"/>
    <w:bookmarkStart w:name="z2307" w:id="747"/>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47"/>
    <w:bookmarkStart w:name="z357" w:id="748"/>
    <w:p>
      <w:pPr>
        <w:spacing w:after="0"/>
        <w:ind w:left="0"/>
        <w:jc w:val="left"/>
      </w:pPr>
      <w:r>
        <w:rPr>
          <w:rFonts w:ascii="Times New Roman"/>
          <w:b/>
          <w:i w:val="false"/>
          <w:color w:val="000000"/>
        </w:rPr>
        <w:t xml:space="preserve"> Статья 580. Возврат арендованного предприятия </w:t>
      </w:r>
    </w:p>
    <w:bookmarkEnd w:id="748"/>
    <w:bookmarkStart w:name="z2308" w:id="749"/>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49"/>
    <w:bookmarkStart w:name="z359" w:id="750"/>
    <w:p>
      <w:pPr>
        <w:spacing w:after="0"/>
        <w:ind w:left="0"/>
        <w:jc w:val="left"/>
      </w:pPr>
      <w:r>
        <w:rPr>
          <w:rFonts w:ascii="Times New Roman"/>
          <w:b/>
          <w:i w:val="false"/>
          <w:color w:val="000000"/>
        </w:rPr>
        <w:t xml:space="preserve"> Параграф 4. Аренда зданий и сооружений</w:t>
      </w:r>
    </w:p>
    <w:bookmarkEnd w:id="750"/>
    <w:bookmarkStart w:name="z360" w:id="751"/>
    <w:p>
      <w:pPr>
        <w:spacing w:after="0"/>
        <w:ind w:left="0"/>
        <w:jc w:val="left"/>
      </w:pPr>
      <w:r>
        <w:rPr>
          <w:rFonts w:ascii="Times New Roman"/>
          <w:b/>
          <w:i w:val="false"/>
          <w:color w:val="000000"/>
        </w:rPr>
        <w:t xml:space="preserve"> Статья 581. Договор аренды здания или сооружения </w:t>
      </w:r>
    </w:p>
    <w:bookmarkEnd w:id="751"/>
    <w:bookmarkStart w:name="z2309" w:id="752"/>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2"/>
    <w:bookmarkStart w:name="z2310" w:id="753"/>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3"/>
    <w:bookmarkStart w:name="z362" w:id="754"/>
    <w:p>
      <w:pPr>
        <w:spacing w:after="0"/>
        <w:ind w:left="0"/>
        <w:jc w:val="left"/>
      </w:pPr>
      <w:r>
        <w:rPr>
          <w:rFonts w:ascii="Times New Roman"/>
          <w:b/>
          <w:i w:val="false"/>
          <w:color w:val="000000"/>
        </w:rPr>
        <w:t xml:space="preserve"> Статья 582. Форма договора аренды здания или сооружения </w:t>
      </w:r>
    </w:p>
    <w:bookmarkEnd w:id="754"/>
    <w:bookmarkStart w:name="z2311" w:id="755"/>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5"/>
    <w:bookmarkStart w:name="z2312" w:id="756"/>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56"/>
    <w:bookmarkStart w:name="z2313" w:id="757"/>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58"/>
    <w:p>
      <w:pPr>
        <w:spacing w:after="0"/>
        <w:ind w:left="0"/>
        <w:jc w:val="left"/>
      </w:pPr>
      <w:r>
        <w:rPr>
          <w:rFonts w:ascii="Times New Roman"/>
          <w:b/>
          <w:i w:val="false"/>
          <w:color w:val="000000"/>
        </w:rPr>
        <w:t xml:space="preserve"> Статья 583. Размер арендной платы </w:t>
      </w:r>
    </w:p>
    <w:bookmarkEnd w:id="758"/>
    <w:bookmarkStart w:name="z2316" w:id="759"/>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59"/>
    <w:bookmarkStart w:name="z2317" w:id="760"/>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60"/>
    <w:bookmarkStart w:name="z366" w:id="761"/>
    <w:p>
      <w:pPr>
        <w:spacing w:after="0"/>
        <w:ind w:left="0"/>
        <w:jc w:val="left"/>
      </w:pPr>
      <w:r>
        <w:rPr>
          <w:rFonts w:ascii="Times New Roman"/>
          <w:b/>
          <w:i w:val="false"/>
          <w:color w:val="000000"/>
        </w:rPr>
        <w:t xml:space="preserve"> Статья 584. Передача здания или сооружения </w:t>
      </w:r>
    </w:p>
    <w:bookmarkEnd w:id="761"/>
    <w:bookmarkStart w:name="z2318" w:id="762"/>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2"/>
    <w:bookmarkStart w:name="z2319" w:id="763"/>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3"/>
    <w:bookmarkStart w:name="z2320" w:id="764"/>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4"/>
    <w:bookmarkStart w:name="z368" w:id="765"/>
    <w:p>
      <w:pPr>
        <w:spacing w:after="0"/>
        <w:ind w:left="0"/>
        <w:jc w:val="left"/>
      </w:pPr>
      <w:r>
        <w:rPr>
          <w:rFonts w:ascii="Times New Roman"/>
          <w:b/>
          <w:i w:val="false"/>
          <w:color w:val="000000"/>
        </w:rPr>
        <w:t xml:space="preserve"> Параграф 5. Аренда транспортных средств</w:t>
      </w:r>
    </w:p>
    <w:bookmarkEnd w:id="765"/>
    <w:bookmarkStart w:name="z369" w:id="766"/>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66"/>
    <w:bookmarkStart w:name="z2321" w:id="767"/>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67"/>
    <w:bookmarkStart w:name="z2322" w:id="768"/>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69"/>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69"/>
    <w:bookmarkStart w:name="z2325" w:id="770"/>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70"/>
    <w:bookmarkStart w:name="z373" w:id="771"/>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1"/>
    <w:bookmarkStart w:name="z2326" w:id="772"/>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2"/>
    <w:bookmarkStart w:name="z375" w:id="773"/>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3"/>
    <w:bookmarkStart w:name="z2327" w:id="774"/>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4"/>
    <w:bookmarkStart w:name="z2328" w:id="775"/>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75"/>
    <w:bookmarkStart w:name="z2329" w:id="776"/>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76"/>
    <w:bookmarkStart w:name="z2330" w:id="777"/>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77"/>
    <w:bookmarkStart w:name="z377" w:id="778"/>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78"/>
    <w:bookmarkStart w:name="z2331" w:id="779"/>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79"/>
    <w:bookmarkStart w:name="z379" w:id="780"/>
    <w:p>
      <w:pPr>
        <w:spacing w:after="0"/>
        <w:ind w:left="0"/>
        <w:jc w:val="left"/>
      </w:pPr>
      <w:r>
        <w:rPr>
          <w:rFonts w:ascii="Times New Roman"/>
          <w:b/>
          <w:i w:val="false"/>
          <w:color w:val="000000"/>
        </w:rPr>
        <w:t xml:space="preserve"> Статья 590. Страхование транспортного средства </w:t>
      </w:r>
    </w:p>
    <w:bookmarkEnd w:id="780"/>
    <w:bookmarkStart w:name="z2332" w:id="781"/>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1"/>
    <w:bookmarkStart w:name="z381" w:id="782"/>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2"/>
    <w:bookmarkStart w:name="z2333" w:id="783"/>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4"/>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4"/>
    <w:bookmarkStart w:name="z2335" w:id="785"/>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85"/>
    <w:bookmarkStart w:name="z385" w:id="786"/>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86"/>
    <w:bookmarkStart w:name="z2336" w:id="787"/>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87"/>
    <w:bookmarkStart w:name="z387" w:id="788"/>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88"/>
    <w:bookmarkStart w:name="z2337" w:id="789"/>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90"/>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90"/>
    <w:bookmarkStart w:name="z25" w:id="791"/>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1"/>
    <w:bookmarkStart w:name="z26" w:id="792"/>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3"/>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3"/>
    <w:bookmarkStart w:name="z2342" w:id="794"/>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795"/>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795"/>
    <w:bookmarkStart w:name="z2345" w:id="796"/>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797"/>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797"/>
    <w:bookmarkStart w:name="z2348" w:id="798"/>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Start w:name="z2351" w:id="799"/>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0"/>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0"/>
    <w:bookmarkStart w:name="z2354" w:id="801"/>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2"/>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2"/>
    <w:bookmarkStart w:name="z2357" w:id="803"/>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04"/>
    <w:p>
      <w:pPr>
        <w:spacing w:after="0"/>
        <w:ind w:left="0"/>
        <w:jc w:val="left"/>
      </w:pPr>
      <w:r>
        <w:rPr>
          <w:rFonts w:ascii="Times New Roman"/>
          <w:b/>
          <w:i w:val="false"/>
          <w:color w:val="000000"/>
        </w:rPr>
        <w:t xml:space="preserve"> Параграф 6. Прокат</w:t>
      </w:r>
    </w:p>
    <w:bookmarkEnd w:id="804"/>
    <w:bookmarkStart w:name="z390" w:id="805"/>
    <w:p>
      <w:pPr>
        <w:spacing w:after="0"/>
        <w:ind w:left="0"/>
        <w:jc w:val="left"/>
      </w:pPr>
      <w:r>
        <w:rPr>
          <w:rFonts w:ascii="Times New Roman"/>
          <w:b/>
          <w:i w:val="false"/>
          <w:color w:val="000000"/>
        </w:rPr>
        <w:t xml:space="preserve"> Статья 595. Договор проката </w:t>
      </w:r>
    </w:p>
    <w:bookmarkEnd w:id="805"/>
    <w:bookmarkStart w:name="z2359" w:id="806"/>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06"/>
    <w:bookmarkStart w:name="z2360" w:id="807"/>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07"/>
    <w:bookmarkStart w:name="z2361" w:id="808"/>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08"/>
    <w:bookmarkStart w:name="z2362" w:id="809"/>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09"/>
    <w:bookmarkStart w:name="z392" w:id="810"/>
    <w:p>
      <w:pPr>
        <w:spacing w:after="0"/>
        <w:ind w:left="0"/>
        <w:jc w:val="left"/>
      </w:pPr>
      <w:r>
        <w:rPr>
          <w:rFonts w:ascii="Times New Roman"/>
          <w:b/>
          <w:i w:val="false"/>
          <w:color w:val="000000"/>
        </w:rPr>
        <w:t xml:space="preserve"> Статья 596. Срок договора проката </w:t>
      </w:r>
    </w:p>
    <w:bookmarkEnd w:id="810"/>
    <w:bookmarkStart w:name="z2363" w:id="811"/>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1"/>
    <w:bookmarkStart w:name="z2364" w:id="812"/>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2"/>
    <w:bookmarkStart w:name="z2365" w:id="813"/>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3"/>
    <w:bookmarkStart w:name="z394" w:id="814"/>
    <w:p>
      <w:pPr>
        <w:spacing w:after="0"/>
        <w:ind w:left="0"/>
        <w:jc w:val="left"/>
      </w:pPr>
      <w:r>
        <w:rPr>
          <w:rFonts w:ascii="Times New Roman"/>
          <w:b/>
          <w:i w:val="false"/>
          <w:color w:val="000000"/>
        </w:rPr>
        <w:t xml:space="preserve"> Статья 597. Предоставление имущества нанимателю </w:t>
      </w:r>
    </w:p>
    <w:bookmarkEnd w:id="814"/>
    <w:bookmarkStart w:name="z2366" w:id="815"/>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15"/>
    <w:bookmarkStart w:name="z396" w:id="816"/>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16"/>
    <w:bookmarkStart w:name="z2367" w:id="817"/>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17"/>
    <w:bookmarkStart w:name="z2368" w:id="818"/>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18"/>
    <w:bookmarkStart w:name="z398" w:id="819"/>
    <w:p>
      <w:pPr>
        <w:spacing w:after="0"/>
        <w:ind w:left="0"/>
        <w:jc w:val="left"/>
      </w:pPr>
      <w:r>
        <w:rPr>
          <w:rFonts w:ascii="Times New Roman"/>
          <w:b/>
          <w:i w:val="false"/>
          <w:color w:val="000000"/>
        </w:rPr>
        <w:t xml:space="preserve"> Статья 599. Плата за пользование имуществом </w:t>
      </w:r>
    </w:p>
    <w:bookmarkEnd w:id="819"/>
    <w:bookmarkStart w:name="z2369" w:id="820"/>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0"/>
    <w:bookmarkStart w:name="z2370" w:id="821"/>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2"/>
    <w:p>
      <w:pPr>
        <w:spacing w:after="0"/>
        <w:ind w:left="0"/>
        <w:jc w:val="left"/>
      </w:pPr>
      <w:r>
        <w:rPr>
          <w:rFonts w:ascii="Times New Roman"/>
          <w:b/>
          <w:i w:val="false"/>
          <w:color w:val="000000"/>
        </w:rPr>
        <w:t xml:space="preserve"> Статья 600. Пользование нанятым имуществом </w:t>
      </w:r>
    </w:p>
    <w:bookmarkEnd w:id="822"/>
    <w:bookmarkStart w:name="z401" w:id="823"/>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3"/>
    <w:bookmarkStart w:name="z2374" w:id="824"/>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24"/>
    <w:bookmarkStart w:name="z402" w:id="825"/>
    <w:p>
      <w:pPr>
        <w:spacing w:after="0"/>
        <w:ind w:left="0"/>
        <w:jc w:val="left"/>
      </w:pPr>
      <w:r>
        <w:rPr>
          <w:rFonts w:ascii="Times New Roman"/>
          <w:b/>
          <w:i w:val="false"/>
          <w:color w:val="000000"/>
        </w:rPr>
        <w:t xml:space="preserve"> Глава 30. Наем жилища</w:t>
      </w:r>
    </w:p>
    <w:bookmarkEnd w:id="825"/>
    <w:bookmarkStart w:name="z403" w:id="826"/>
    <w:p>
      <w:pPr>
        <w:spacing w:after="0"/>
        <w:ind w:left="0"/>
        <w:jc w:val="left"/>
      </w:pPr>
      <w:r>
        <w:rPr>
          <w:rFonts w:ascii="Times New Roman"/>
          <w:b/>
          <w:i w:val="false"/>
          <w:color w:val="000000"/>
        </w:rPr>
        <w:t xml:space="preserve"> Статья 601. Договор найма жилища </w:t>
      </w:r>
    </w:p>
    <w:bookmarkEnd w:id="826"/>
    <w:bookmarkStart w:name="z2375" w:id="827"/>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27"/>
    <w:bookmarkStart w:name="z2376" w:id="828"/>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29"/>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29"/>
    <w:p>
      <w:pPr>
        <w:spacing w:after="0"/>
        <w:ind w:left="0"/>
        <w:jc w:val="left"/>
      </w:pPr>
    </w:p>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0"/>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0"/>
    <w:bookmarkStart w:name="z2383" w:id="831"/>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1"/>
    <w:bookmarkStart w:name="z2384" w:id="832"/>
    <w:p>
      <w:pPr>
        <w:spacing w:after="0"/>
        <w:ind w:left="0"/>
        <w:jc w:val="left"/>
      </w:pPr>
      <w:r>
        <w:rPr>
          <w:rFonts w:ascii="Times New Roman"/>
          <w:b/>
          <w:i w:val="false"/>
          <w:color w:val="000000"/>
        </w:rPr>
        <w:t xml:space="preserve"> Глава 31. Безвозмездное пользование имуществом</w:t>
      </w:r>
    </w:p>
    <w:bookmarkEnd w:id="832"/>
    <w:bookmarkStart w:name="z410" w:id="833"/>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33"/>
    <w:bookmarkStart w:name="z412" w:id="834"/>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34"/>
    <w:bookmarkStart w:name="z2385" w:id="835"/>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35"/>
    <w:bookmarkStart w:name="z2386" w:id="836"/>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37"/>
    <w:p>
      <w:pPr>
        <w:spacing w:after="0"/>
        <w:ind w:left="0"/>
        <w:jc w:val="left"/>
      </w:pPr>
      <w:r>
        <w:rPr>
          <w:rFonts w:ascii="Times New Roman"/>
          <w:b/>
          <w:i w:val="false"/>
          <w:color w:val="000000"/>
        </w:rPr>
        <w:t xml:space="preserve"> Статья 605. Ссудодатель </w:t>
      </w:r>
    </w:p>
    <w:bookmarkEnd w:id="837"/>
    <w:bookmarkStart w:name="z2389" w:id="838"/>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38"/>
    <w:bookmarkStart w:name="z2390" w:id="839"/>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39"/>
    <w:bookmarkStart w:name="z416" w:id="840"/>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0"/>
    <w:bookmarkStart w:name="z2391" w:id="841"/>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1"/>
    <w:bookmarkStart w:name="z2392" w:id="842"/>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42"/>
    <w:bookmarkStart w:name="z2393" w:id="843"/>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43"/>
    <w:bookmarkStart w:name="z418" w:id="844"/>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44"/>
    <w:bookmarkStart w:name="z2394" w:id="845"/>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45"/>
    <w:bookmarkStart w:name="z2395" w:id="846"/>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46"/>
    <w:bookmarkStart w:name="z2396" w:id="847"/>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47"/>
    <w:bookmarkStart w:name="z420" w:id="848"/>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48"/>
    <w:bookmarkStart w:name="z2397" w:id="849"/>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49"/>
    <w:bookmarkStart w:name="z2398" w:id="850"/>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0"/>
    <w:bookmarkStart w:name="z422" w:id="851"/>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1"/>
    <w:bookmarkStart w:name="z2399" w:id="852"/>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52"/>
    <w:bookmarkStart w:name="z424" w:id="853"/>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53"/>
    <w:bookmarkStart w:name="z2400" w:id="854"/>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54"/>
    <w:bookmarkStart w:name="z2401" w:id="855"/>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55"/>
    <w:bookmarkStart w:name="z426" w:id="856"/>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56"/>
    <w:bookmarkStart w:name="z2402" w:id="857"/>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57"/>
    <w:bookmarkStart w:name="z428" w:id="858"/>
    <w:p>
      <w:pPr>
        <w:spacing w:after="0"/>
        <w:ind w:left="0"/>
        <w:jc w:val="left"/>
      </w:pPr>
      <w:r>
        <w:rPr>
          <w:rFonts w:ascii="Times New Roman"/>
          <w:b/>
          <w:i w:val="false"/>
          <w:color w:val="000000"/>
        </w:rPr>
        <w:t xml:space="preserve"> Статья 612. Досрочное расторжение договора </w:t>
      </w:r>
    </w:p>
    <w:bookmarkEnd w:id="858"/>
    <w:bookmarkStart w:name="z2403" w:id="859"/>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59"/>
    <w:bookmarkStart w:name="z2404" w:id="860"/>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0"/>
    <w:bookmarkStart w:name="z2405" w:id="861"/>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1"/>
    <w:bookmarkStart w:name="z2406" w:id="862"/>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62"/>
    <w:bookmarkStart w:name="z2407" w:id="863"/>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63"/>
    <w:bookmarkStart w:name="z2408" w:id="864"/>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64"/>
    <w:bookmarkStart w:name="z2409" w:id="865"/>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65"/>
    <w:bookmarkStart w:name="z2410" w:id="866"/>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66"/>
    <w:bookmarkStart w:name="z2411" w:id="867"/>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67"/>
    <w:bookmarkStart w:name="z2412" w:id="868"/>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68"/>
    <w:bookmarkStart w:name="z430" w:id="869"/>
    <w:p>
      <w:pPr>
        <w:spacing w:after="0"/>
        <w:ind w:left="0"/>
        <w:jc w:val="left"/>
      </w:pPr>
      <w:r>
        <w:rPr>
          <w:rFonts w:ascii="Times New Roman"/>
          <w:b/>
          <w:i w:val="false"/>
          <w:color w:val="000000"/>
        </w:rPr>
        <w:t xml:space="preserve"> Статья 613. Отказ от договора </w:t>
      </w:r>
    </w:p>
    <w:bookmarkEnd w:id="869"/>
    <w:bookmarkStart w:name="z2413" w:id="870"/>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0"/>
    <w:bookmarkStart w:name="z2414" w:id="871"/>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1"/>
    <w:bookmarkStart w:name="z432" w:id="872"/>
    <w:p>
      <w:pPr>
        <w:spacing w:after="0"/>
        <w:ind w:left="0"/>
        <w:jc w:val="left"/>
      </w:pPr>
      <w:r>
        <w:rPr>
          <w:rFonts w:ascii="Times New Roman"/>
          <w:b/>
          <w:i w:val="false"/>
          <w:color w:val="000000"/>
        </w:rPr>
        <w:t xml:space="preserve"> Статья 614. Изменение сторон в договоре </w:t>
      </w:r>
    </w:p>
    <w:bookmarkEnd w:id="872"/>
    <w:bookmarkStart w:name="z2415" w:id="873"/>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73"/>
    <w:bookmarkStart w:name="z2416" w:id="874"/>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74"/>
    <w:bookmarkStart w:name="z2417" w:id="875"/>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75"/>
    <w:bookmarkStart w:name="z434" w:id="876"/>
    <w:p>
      <w:pPr>
        <w:spacing w:after="0"/>
        <w:ind w:left="0"/>
        <w:jc w:val="left"/>
      </w:pPr>
      <w:r>
        <w:rPr>
          <w:rFonts w:ascii="Times New Roman"/>
          <w:b/>
          <w:i w:val="false"/>
          <w:color w:val="000000"/>
        </w:rPr>
        <w:t xml:space="preserve"> Статья 615. Прекращение договора </w:t>
      </w:r>
    </w:p>
    <w:bookmarkEnd w:id="876"/>
    <w:bookmarkStart w:name="z2418" w:id="877"/>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77"/>
    <w:bookmarkStart w:name="z435" w:id="878"/>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78"/>
    <w:bookmarkStart w:name="z438" w:id="879"/>
    <w:p>
      <w:pPr>
        <w:spacing w:after="0"/>
        <w:ind w:left="0"/>
        <w:jc w:val="left"/>
      </w:pPr>
      <w:r>
        <w:rPr>
          <w:rFonts w:ascii="Times New Roman"/>
          <w:b/>
          <w:i w:val="false"/>
          <w:color w:val="000000"/>
        </w:rPr>
        <w:t xml:space="preserve"> Статья 616. Договор подряда </w:t>
      </w:r>
    </w:p>
    <w:bookmarkEnd w:id="879"/>
    <w:bookmarkStart w:name="z2419" w:id="880"/>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0"/>
    <w:bookmarkStart w:name="z2420" w:id="881"/>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1"/>
    <w:bookmarkStart w:name="z2421" w:id="882"/>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82"/>
    <w:bookmarkStart w:name="z2422" w:id="883"/>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83"/>
    <w:bookmarkStart w:name="z440" w:id="884"/>
    <w:p>
      <w:pPr>
        <w:spacing w:after="0"/>
        <w:ind w:left="0"/>
        <w:jc w:val="left"/>
      </w:pPr>
      <w:r>
        <w:rPr>
          <w:rFonts w:ascii="Times New Roman"/>
          <w:b/>
          <w:i w:val="false"/>
          <w:color w:val="000000"/>
        </w:rPr>
        <w:t xml:space="preserve"> Статья 617. Выполнение работы иждивением подрядчика </w:t>
      </w:r>
    </w:p>
    <w:bookmarkEnd w:id="884"/>
    <w:bookmarkStart w:name="z2423" w:id="885"/>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85"/>
    <w:bookmarkStart w:name="z2424" w:id="886"/>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86"/>
    <w:bookmarkStart w:name="z442" w:id="887"/>
    <w:p>
      <w:pPr>
        <w:spacing w:after="0"/>
        <w:ind w:left="0"/>
        <w:jc w:val="left"/>
      </w:pPr>
      <w:r>
        <w:rPr>
          <w:rFonts w:ascii="Times New Roman"/>
          <w:b/>
          <w:i w:val="false"/>
          <w:color w:val="000000"/>
        </w:rPr>
        <w:t xml:space="preserve"> Статья 618. Риск случайной гибели материалов </w:t>
      </w:r>
    </w:p>
    <w:bookmarkEnd w:id="887"/>
    <w:bookmarkStart w:name="z2425" w:id="888"/>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88"/>
    <w:bookmarkStart w:name="z2426" w:id="889"/>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89"/>
    <w:bookmarkStart w:name="z444" w:id="890"/>
    <w:p>
      <w:pPr>
        <w:spacing w:after="0"/>
        <w:ind w:left="0"/>
        <w:jc w:val="left"/>
      </w:pPr>
      <w:r>
        <w:rPr>
          <w:rFonts w:ascii="Times New Roman"/>
          <w:b/>
          <w:i w:val="false"/>
          <w:color w:val="000000"/>
        </w:rPr>
        <w:t xml:space="preserve"> Статья 619. Генеральный подрядчик и субподрядчик </w:t>
      </w:r>
    </w:p>
    <w:bookmarkEnd w:id="890"/>
    <w:bookmarkStart w:name="z2427" w:id="891"/>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1"/>
    <w:bookmarkStart w:name="z2428" w:id="892"/>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892"/>
    <w:bookmarkStart w:name="z2429" w:id="893"/>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893"/>
    <w:bookmarkStart w:name="z2430" w:id="894"/>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894"/>
    <w:bookmarkStart w:name="z2431" w:id="895"/>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895"/>
    <w:bookmarkStart w:name="z446" w:id="896"/>
    <w:p>
      <w:pPr>
        <w:spacing w:after="0"/>
        <w:ind w:left="0"/>
        <w:jc w:val="left"/>
      </w:pPr>
      <w:r>
        <w:rPr>
          <w:rFonts w:ascii="Times New Roman"/>
          <w:b/>
          <w:i w:val="false"/>
          <w:color w:val="000000"/>
        </w:rPr>
        <w:t xml:space="preserve"> Статья 620. Сроки выполнения работы </w:t>
      </w:r>
    </w:p>
    <w:bookmarkEnd w:id="896"/>
    <w:bookmarkStart w:name="z2432" w:id="897"/>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897"/>
    <w:bookmarkStart w:name="z2433" w:id="898"/>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898"/>
    <w:bookmarkStart w:name="z2434" w:id="899"/>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899"/>
    <w:bookmarkStart w:name="z448" w:id="900"/>
    <w:p>
      <w:pPr>
        <w:spacing w:after="0"/>
        <w:ind w:left="0"/>
        <w:jc w:val="left"/>
      </w:pPr>
      <w:r>
        <w:rPr>
          <w:rFonts w:ascii="Times New Roman"/>
          <w:b/>
          <w:i w:val="false"/>
          <w:color w:val="000000"/>
        </w:rPr>
        <w:t xml:space="preserve"> Статья 621. Цена работы </w:t>
      </w:r>
    </w:p>
    <w:bookmarkEnd w:id="900"/>
    <w:bookmarkStart w:name="z2435" w:id="901"/>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1"/>
    <w:bookmarkStart w:name="z237" w:id="902"/>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02"/>
    <w:bookmarkStart w:name="z2436" w:id="903"/>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03"/>
    <w:bookmarkStart w:name="z2437" w:id="904"/>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04"/>
    <w:bookmarkStart w:name="z239" w:id="905"/>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05"/>
    <w:bookmarkStart w:name="z241" w:id="906"/>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06"/>
    <w:bookmarkStart w:name="z244" w:id="907"/>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07"/>
    <w:bookmarkStart w:name="z2438" w:id="908"/>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08"/>
    <w:bookmarkStart w:name="z450" w:id="909"/>
    <w:p>
      <w:pPr>
        <w:spacing w:after="0"/>
        <w:ind w:left="0"/>
        <w:jc w:val="left"/>
      </w:pPr>
      <w:r>
        <w:rPr>
          <w:rFonts w:ascii="Times New Roman"/>
          <w:b/>
          <w:i w:val="false"/>
          <w:color w:val="000000"/>
        </w:rPr>
        <w:t xml:space="preserve"> Статья 622. Экономия подрядчика </w:t>
      </w:r>
    </w:p>
    <w:bookmarkEnd w:id="909"/>
    <w:bookmarkStart w:name="z2439" w:id="910"/>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0"/>
    <w:bookmarkStart w:name="z2440" w:id="911"/>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1"/>
    <w:bookmarkStart w:name="z452" w:id="912"/>
    <w:p>
      <w:pPr>
        <w:spacing w:after="0"/>
        <w:ind w:left="0"/>
        <w:jc w:val="left"/>
      </w:pPr>
      <w:r>
        <w:rPr>
          <w:rFonts w:ascii="Times New Roman"/>
          <w:b/>
          <w:i w:val="false"/>
          <w:color w:val="000000"/>
        </w:rPr>
        <w:t xml:space="preserve"> Статья 623. Порядок оплаты работы </w:t>
      </w:r>
    </w:p>
    <w:bookmarkEnd w:id="912"/>
    <w:bookmarkStart w:name="z2441" w:id="913"/>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13"/>
    <w:bookmarkStart w:name="z2442" w:id="914"/>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14"/>
    <w:bookmarkStart w:name="z454" w:id="915"/>
    <w:p>
      <w:pPr>
        <w:spacing w:after="0"/>
        <w:ind w:left="0"/>
        <w:jc w:val="left"/>
      </w:pPr>
      <w:r>
        <w:rPr>
          <w:rFonts w:ascii="Times New Roman"/>
          <w:b/>
          <w:i w:val="false"/>
          <w:color w:val="000000"/>
        </w:rPr>
        <w:t xml:space="preserve"> Статья 624. Право на удержание </w:t>
      </w:r>
    </w:p>
    <w:bookmarkEnd w:id="915"/>
    <w:bookmarkStart w:name="z2443" w:id="916"/>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16"/>
    <w:bookmarkStart w:name="z2444" w:id="917"/>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17"/>
    <w:bookmarkStart w:name="z456" w:id="918"/>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18"/>
    <w:bookmarkStart w:name="z2445" w:id="919"/>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19"/>
    <w:bookmarkStart w:name="z2446" w:id="920"/>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0"/>
    <w:bookmarkStart w:name="z458" w:id="921"/>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1"/>
    <w:bookmarkStart w:name="z2447" w:id="922"/>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22"/>
    <w:bookmarkStart w:name="z460" w:id="923"/>
    <w:p>
      <w:pPr>
        <w:spacing w:after="0"/>
        <w:ind w:left="0"/>
        <w:jc w:val="left"/>
      </w:pPr>
      <w:r>
        <w:rPr>
          <w:rFonts w:ascii="Times New Roman"/>
          <w:b/>
          <w:i w:val="false"/>
          <w:color w:val="000000"/>
        </w:rPr>
        <w:t xml:space="preserve"> Статья 627. Права заказчика во время выполнения работ </w:t>
      </w:r>
    </w:p>
    <w:bookmarkEnd w:id="923"/>
    <w:bookmarkStart w:name="z2448" w:id="924"/>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24"/>
    <w:bookmarkStart w:name="z2449" w:id="925"/>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25"/>
    <w:bookmarkStart w:name="z2450" w:id="926"/>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26"/>
    <w:bookmarkStart w:name="z2451" w:id="927"/>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27"/>
    <w:bookmarkStart w:name="z462" w:id="928"/>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28"/>
    <w:bookmarkStart w:name="z2452" w:id="929"/>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29"/>
    <w:bookmarkStart w:name="z2453" w:id="930"/>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0"/>
    <w:bookmarkStart w:name="z2454" w:id="931"/>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1"/>
    <w:bookmarkStart w:name="z2455" w:id="932"/>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32"/>
    <w:bookmarkStart w:name="z2456" w:id="933"/>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33"/>
    <w:bookmarkStart w:name="z2457" w:id="934"/>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34"/>
    <w:bookmarkStart w:name="z464" w:id="935"/>
    <w:p>
      <w:pPr>
        <w:spacing w:after="0"/>
        <w:ind w:left="0"/>
        <w:jc w:val="left"/>
      </w:pPr>
      <w:r>
        <w:rPr>
          <w:rFonts w:ascii="Times New Roman"/>
          <w:b/>
          <w:i w:val="false"/>
          <w:color w:val="000000"/>
        </w:rPr>
        <w:t xml:space="preserve"> Статья 629. Содействие заказчика </w:t>
      </w:r>
    </w:p>
    <w:bookmarkEnd w:id="935"/>
    <w:bookmarkStart w:name="z2458" w:id="936"/>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36"/>
    <w:bookmarkStart w:name="z2459" w:id="937"/>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37"/>
    <w:bookmarkStart w:name="z2460" w:id="938"/>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38"/>
    <w:bookmarkStart w:name="z466" w:id="939"/>
    <w:p>
      <w:pPr>
        <w:spacing w:after="0"/>
        <w:ind w:left="0"/>
        <w:jc w:val="left"/>
      </w:pPr>
      <w:r>
        <w:rPr>
          <w:rFonts w:ascii="Times New Roman"/>
          <w:b/>
          <w:i w:val="false"/>
          <w:color w:val="000000"/>
        </w:rPr>
        <w:t xml:space="preserve"> Статья 630. Приемка выполненных работ заказчиком </w:t>
      </w:r>
    </w:p>
    <w:bookmarkEnd w:id="939"/>
    <w:bookmarkStart w:name="z2461" w:id="940"/>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0"/>
    <w:bookmarkStart w:name="z2462" w:id="941"/>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1"/>
    <w:bookmarkStart w:name="z2463" w:id="942"/>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42"/>
    <w:bookmarkStart w:name="z2464" w:id="943"/>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43"/>
    <w:bookmarkStart w:name="z2465" w:id="944"/>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44"/>
    <w:bookmarkStart w:name="z2466" w:id="945"/>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45"/>
    <w:bookmarkStart w:name="z2467" w:id="946"/>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46"/>
    <w:bookmarkStart w:name="z2468" w:id="947"/>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47"/>
    <w:bookmarkStart w:name="z2469" w:id="948"/>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48"/>
    <w:bookmarkStart w:name="z2470" w:id="949"/>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49"/>
    <w:bookmarkStart w:name="z468" w:id="950"/>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0"/>
    <w:bookmarkStart w:name="z2471" w:id="951"/>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1"/>
    <w:bookmarkStart w:name="z2472" w:id="952"/>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52"/>
    <w:bookmarkStart w:name="z470" w:id="953"/>
    <w:p>
      <w:pPr>
        <w:spacing w:after="0"/>
        <w:ind w:left="0"/>
        <w:jc w:val="left"/>
      </w:pPr>
      <w:r>
        <w:rPr>
          <w:rFonts w:ascii="Times New Roman"/>
          <w:b/>
          <w:i w:val="false"/>
          <w:color w:val="000000"/>
        </w:rPr>
        <w:t xml:space="preserve"> Статья 632. Качество работы </w:t>
      </w:r>
    </w:p>
    <w:bookmarkEnd w:id="953"/>
    <w:bookmarkStart w:name="z2473" w:id="954"/>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54"/>
    <w:bookmarkStart w:name="z2474" w:id="955"/>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55"/>
    <w:bookmarkStart w:name="z2475" w:id="956"/>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56"/>
    <w:bookmarkStart w:name="z472" w:id="957"/>
    <w:p>
      <w:pPr>
        <w:spacing w:after="0"/>
        <w:ind w:left="0"/>
        <w:jc w:val="left"/>
      </w:pPr>
      <w:r>
        <w:rPr>
          <w:rFonts w:ascii="Times New Roman"/>
          <w:b/>
          <w:i w:val="false"/>
          <w:color w:val="000000"/>
        </w:rPr>
        <w:t xml:space="preserve"> Статья 633. Гарантия качества работы </w:t>
      </w:r>
    </w:p>
    <w:bookmarkEnd w:id="957"/>
    <w:bookmarkStart w:name="z2476" w:id="958"/>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58"/>
    <w:bookmarkStart w:name="z2477" w:id="959"/>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59"/>
    <w:bookmarkStart w:name="z474" w:id="960"/>
    <w:p>
      <w:pPr>
        <w:spacing w:after="0"/>
        <w:ind w:left="0"/>
        <w:jc w:val="left"/>
      </w:pPr>
      <w:r>
        <w:rPr>
          <w:rFonts w:ascii="Times New Roman"/>
          <w:b/>
          <w:i w:val="false"/>
          <w:color w:val="000000"/>
        </w:rPr>
        <w:t xml:space="preserve"> Статья 634. Порядок исчисления гарантийного срока </w:t>
      </w:r>
    </w:p>
    <w:bookmarkEnd w:id="960"/>
    <w:bookmarkStart w:name="z2478" w:id="961"/>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1"/>
    <w:bookmarkStart w:name="z476" w:id="962"/>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62"/>
    <w:bookmarkStart w:name="z2479" w:id="963"/>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63"/>
    <w:bookmarkStart w:name="z2480" w:id="964"/>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64"/>
    <w:bookmarkStart w:name="z2481" w:id="965"/>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65"/>
    <w:bookmarkStart w:name="z2482" w:id="966"/>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66"/>
    <w:bookmarkStart w:name="z96" w:id="967"/>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67"/>
    <w:bookmarkStart w:name="z98" w:id="968"/>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68"/>
    <w:bookmarkStart w:name="z100" w:id="969"/>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69"/>
    <w:bookmarkStart w:name="z102" w:id="970"/>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0"/>
    <w:bookmarkStart w:name="z478" w:id="971"/>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1"/>
    <w:bookmarkStart w:name="z2483" w:id="972"/>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72"/>
    <w:bookmarkStart w:name="z480" w:id="973"/>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73"/>
    <w:bookmarkStart w:name="z2484" w:id="974"/>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74"/>
    <w:bookmarkStart w:name="z482" w:id="975"/>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75"/>
    <w:bookmarkStart w:name="z2485" w:id="976"/>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76"/>
    <w:bookmarkStart w:name="z2486" w:id="977"/>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77"/>
    <w:bookmarkStart w:name="z484" w:id="978"/>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78"/>
    <w:bookmarkStart w:name="z2487" w:id="979"/>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79"/>
    <w:bookmarkStart w:name="z485" w:id="980"/>
    <w:p>
      <w:pPr>
        <w:spacing w:after="0"/>
        <w:ind w:left="0"/>
        <w:jc w:val="left"/>
      </w:pPr>
      <w:r>
        <w:rPr>
          <w:rFonts w:ascii="Times New Roman"/>
          <w:b/>
          <w:i w:val="false"/>
          <w:color w:val="000000"/>
        </w:rPr>
        <w:t xml:space="preserve"> Параграф 2. Особенности бытового подряда</w:t>
      </w:r>
    </w:p>
    <w:bookmarkEnd w:id="980"/>
    <w:bookmarkStart w:name="z487" w:id="981"/>
    <w:p>
      <w:pPr>
        <w:spacing w:after="0"/>
        <w:ind w:left="0"/>
        <w:jc w:val="left"/>
      </w:pPr>
      <w:r>
        <w:rPr>
          <w:rFonts w:ascii="Times New Roman"/>
          <w:b/>
          <w:i w:val="false"/>
          <w:color w:val="000000"/>
        </w:rPr>
        <w:t xml:space="preserve"> Статья 640. Договор бытового подряда </w:t>
      </w:r>
    </w:p>
    <w:bookmarkEnd w:id="981"/>
    <w:bookmarkStart w:name="z2488" w:id="982"/>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82"/>
    <w:bookmarkStart w:name="z2489" w:id="983"/>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83"/>
    <w:bookmarkStart w:name="z489" w:id="984"/>
    <w:p>
      <w:pPr>
        <w:spacing w:after="0"/>
        <w:ind w:left="0"/>
        <w:jc w:val="left"/>
      </w:pPr>
      <w:r>
        <w:rPr>
          <w:rFonts w:ascii="Times New Roman"/>
          <w:b/>
          <w:i w:val="false"/>
          <w:color w:val="000000"/>
        </w:rPr>
        <w:t xml:space="preserve"> Статья 641. Гарантии прав заказчика </w:t>
      </w:r>
    </w:p>
    <w:bookmarkEnd w:id="984"/>
    <w:bookmarkStart w:name="z2490" w:id="985"/>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85"/>
    <w:bookmarkStart w:name="z2491" w:id="986"/>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87"/>
    <w:p>
      <w:pPr>
        <w:spacing w:after="0"/>
        <w:ind w:left="0"/>
        <w:jc w:val="left"/>
      </w:pPr>
      <w:r>
        <w:rPr>
          <w:rFonts w:ascii="Times New Roman"/>
          <w:b/>
          <w:i w:val="false"/>
          <w:color w:val="000000"/>
        </w:rPr>
        <w:t xml:space="preserve"> Статья 642. Форма договора </w:t>
      </w:r>
    </w:p>
    <w:bookmarkEnd w:id="987"/>
    <w:bookmarkStart w:name="z2493" w:id="988"/>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88"/>
    <w:bookmarkStart w:name="z2494" w:id="989"/>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89"/>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Start w:name="z2495" w:id="990"/>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0"/>
    <w:bookmarkStart w:name="z495" w:id="991"/>
    <w:p>
      <w:pPr>
        <w:spacing w:after="0"/>
        <w:ind w:left="0"/>
        <w:jc w:val="left"/>
      </w:pPr>
      <w:r>
        <w:rPr>
          <w:rFonts w:ascii="Times New Roman"/>
          <w:b/>
          <w:i w:val="false"/>
          <w:color w:val="000000"/>
        </w:rPr>
        <w:t xml:space="preserve"> Статья 644. Представление заказчику информации о работе </w:t>
      </w:r>
    </w:p>
    <w:bookmarkEnd w:id="991"/>
    <w:bookmarkStart w:name="z2496" w:id="992"/>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992"/>
    <w:bookmarkStart w:name="z2497" w:id="993"/>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993"/>
    <w:bookmarkStart w:name="z497" w:id="994"/>
    <w:p>
      <w:pPr>
        <w:spacing w:after="0"/>
        <w:ind w:left="0"/>
        <w:jc w:val="left"/>
      </w:pPr>
      <w:r>
        <w:rPr>
          <w:rFonts w:ascii="Times New Roman"/>
          <w:b/>
          <w:i w:val="false"/>
          <w:color w:val="000000"/>
        </w:rPr>
        <w:t xml:space="preserve"> Статья 645. Выполнение работы из материала подрядчика </w:t>
      </w:r>
    </w:p>
    <w:bookmarkEnd w:id="994"/>
    <w:bookmarkStart w:name="z2498" w:id="995"/>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995"/>
    <w:bookmarkStart w:name="z2499" w:id="996"/>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996"/>
    <w:bookmarkStart w:name="z2500" w:id="997"/>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997"/>
    <w:bookmarkStart w:name="z499" w:id="998"/>
    <w:p>
      <w:pPr>
        <w:spacing w:after="0"/>
        <w:ind w:left="0"/>
        <w:jc w:val="left"/>
      </w:pPr>
      <w:r>
        <w:rPr>
          <w:rFonts w:ascii="Times New Roman"/>
          <w:b/>
          <w:i w:val="false"/>
          <w:color w:val="000000"/>
        </w:rPr>
        <w:t xml:space="preserve"> Статья 646. Выполнение работы из материала заказчика </w:t>
      </w:r>
    </w:p>
    <w:bookmarkEnd w:id="998"/>
    <w:bookmarkStart w:name="z2501" w:id="999"/>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999"/>
    <w:bookmarkStart w:name="z501" w:id="1000"/>
    <w:p>
      <w:pPr>
        <w:spacing w:after="0"/>
        <w:ind w:left="0"/>
        <w:jc w:val="left"/>
      </w:pPr>
      <w:r>
        <w:rPr>
          <w:rFonts w:ascii="Times New Roman"/>
          <w:b/>
          <w:i w:val="false"/>
          <w:color w:val="000000"/>
        </w:rPr>
        <w:t xml:space="preserve"> Статья 647. Цена и оплата работы </w:t>
      </w:r>
    </w:p>
    <w:bookmarkEnd w:id="1000"/>
    <w:bookmarkStart w:name="z2502" w:id="1001"/>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01"/>
    <w:bookmarkStart w:name="z503" w:id="1002"/>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02"/>
    <w:bookmarkStart w:name="z2503" w:id="1003"/>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03"/>
    <w:bookmarkStart w:name="z2504" w:id="1004"/>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04"/>
    <w:bookmarkStart w:name="z2505" w:id="1005"/>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05"/>
    <w:bookmarkStart w:name="z505" w:id="1006"/>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06"/>
    <w:bookmarkStart w:name="z2506" w:id="1007"/>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07"/>
    <w:bookmarkStart w:name="z2507" w:id="1008"/>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08"/>
    <w:bookmarkStart w:name="z507" w:id="1009"/>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09"/>
    <w:bookmarkStart w:name="z2508" w:id="1010"/>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0"/>
    <w:bookmarkStart w:name="z508" w:id="1011"/>
    <w:p>
      <w:pPr>
        <w:spacing w:after="0"/>
        <w:ind w:left="0"/>
        <w:jc w:val="left"/>
      </w:pPr>
      <w:r>
        <w:rPr>
          <w:rFonts w:ascii="Times New Roman"/>
          <w:b/>
          <w:i w:val="false"/>
          <w:color w:val="000000"/>
        </w:rPr>
        <w:t xml:space="preserve"> Параграф 3. Особенности строительного подряда</w:t>
      </w:r>
    </w:p>
    <w:bookmarkEnd w:id="1011"/>
    <w:bookmarkStart w:name="z510" w:id="1012"/>
    <w:p>
      <w:pPr>
        <w:spacing w:after="0"/>
        <w:ind w:left="0"/>
        <w:jc w:val="left"/>
      </w:pPr>
      <w:r>
        <w:rPr>
          <w:rFonts w:ascii="Times New Roman"/>
          <w:b/>
          <w:i w:val="false"/>
          <w:color w:val="000000"/>
        </w:rPr>
        <w:t xml:space="preserve"> Статья 651. Договор строительного подряда </w:t>
      </w:r>
    </w:p>
    <w:bookmarkEnd w:id="1012"/>
    <w:bookmarkStart w:name="z2509" w:id="1013"/>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13"/>
    <w:bookmarkStart w:name="z2510" w:id="1014"/>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14"/>
    <w:bookmarkStart w:name="z2511" w:id="1015"/>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15"/>
    <w:bookmarkStart w:name="z2512" w:id="1016"/>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16"/>
    <w:bookmarkStart w:name="z2513" w:id="1017"/>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17"/>
    <w:bookmarkStart w:name="z2514" w:id="1018"/>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19"/>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19"/>
    <w:bookmarkStart w:name="z2517" w:id="1020"/>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0"/>
    <w:bookmarkStart w:name="z2518" w:id="1021"/>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21"/>
    <w:bookmarkStart w:name="z2519" w:id="1022"/>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22"/>
    <w:bookmarkStart w:name="z2520" w:id="1023"/>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23"/>
    <w:bookmarkStart w:name="z2521" w:id="1024"/>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24"/>
    <w:bookmarkStart w:name="z514" w:id="1025"/>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25"/>
    <w:bookmarkStart w:name="z2522" w:id="1026"/>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26"/>
    <w:bookmarkStart w:name="z516" w:id="1027"/>
    <w:p>
      <w:pPr>
        <w:spacing w:after="0"/>
        <w:ind w:left="0"/>
        <w:jc w:val="left"/>
      </w:pPr>
      <w:r>
        <w:rPr>
          <w:rFonts w:ascii="Times New Roman"/>
          <w:b/>
          <w:i w:val="false"/>
          <w:color w:val="000000"/>
        </w:rPr>
        <w:t xml:space="preserve"> Статья 654. Проектно-сметная документация </w:t>
      </w:r>
    </w:p>
    <w:bookmarkEnd w:id="1027"/>
    <w:bookmarkStart w:name="z2523" w:id="1028"/>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28"/>
    <w:bookmarkStart w:name="z2524" w:id="1029"/>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29"/>
    <w:bookmarkStart w:name="z2525" w:id="1030"/>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0"/>
    <w:bookmarkStart w:name="z2526" w:id="1031"/>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31"/>
    <w:bookmarkStart w:name="z2527" w:id="1032"/>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32"/>
    <w:bookmarkStart w:name="z2528" w:id="1033"/>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33"/>
    <w:bookmarkStart w:name="z2529" w:id="1034"/>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34"/>
    <w:bookmarkStart w:name="z2530" w:id="1035"/>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35"/>
    <w:bookmarkStart w:name="z518" w:id="1036"/>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36"/>
    <w:bookmarkStart w:name="z2531" w:id="1037"/>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37"/>
    <w:bookmarkStart w:name="z2532" w:id="1038"/>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38"/>
    <w:bookmarkStart w:name="z2533" w:id="1039"/>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39"/>
    <w:bookmarkStart w:name="z2534" w:id="1040"/>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0"/>
    <w:bookmarkStart w:name="z520" w:id="1041"/>
    <w:p>
      <w:pPr>
        <w:spacing w:after="0"/>
        <w:ind w:left="0"/>
        <w:jc w:val="left"/>
      </w:pPr>
      <w:r>
        <w:rPr>
          <w:rFonts w:ascii="Times New Roman"/>
          <w:b/>
          <w:i w:val="false"/>
          <w:color w:val="000000"/>
        </w:rPr>
        <w:t xml:space="preserve"> Статья 656. Материальное обеспечение работ </w:t>
      </w:r>
    </w:p>
    <w:bookmarkEnd w:id="1041"/>
    <w:bookmarkStart w:name="z2535" w:id="1042"/>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42"/>
    <w:bookmarkStart w:name="z2536" w:id="1043"/>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43"/>
    <w:bookmarkStart w:name="z2537" w:id="1044"/>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44"/>
    <w:bookmarkStart w:name="z522" w:id="1045"/>
    <w:p>
      <w:pPr>
        <w:spacing w:after="0"/>
        <w:ind w:left="0"/>
        <w:jc w:val="left"/>
      </w:pPr>
      <w:r>
        <w:rPr>
          <w:rFonts w:ascii="Times New Roman"/>
          <w:b/>
          <w:i w:val="false"/>
          <w:color w:val="000000"/>
        </w:rPr>
        <w:t xml:space="preserve"> Статья 657. Оплата работ </w:t>
      </w:r>
    </w:p>
    <w:bookmarkEnd w:id="1045"/>
    <w:bookmarkStart w:name="z2538" w:id="1046"/>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46"/>
    <w:bookmarkStart w:name="z2539" w:id="1047"/>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47"/>
    <w:bookmarkStart w:name="z524" w:id="1048"/>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48"/>
    <w:bookmarkStart w:name="z2540" w:id="1049"/>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49"/>
    <w:bookmarkStart w:name="z526" w:id="1050"/>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0"/>
    <w:bookmarkStart w:name="z2541" w:id="1051"/>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51"/>
    <w:bookmarkStart w:name="z528" w:id="1052"/>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52"/>
    <w:bookmarkStart w:name="z2542" w:id="1053"/>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53"/>
    <w:bookmarkStart w:name="z2543" w:id="1054"/>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54"/>
    <w:bookmarkStart w:name="z2544" w:id="1055"/>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55"/>
    <w:bookmarkStart w:name="z2545" w:id="1056"/>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6"/>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Start w:name="z2546" w:id="1057"/>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57"/>
    <w:bookmarkStart w:name="z533" w:id="1058"/>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58"/>
    <w:bookmarkStart w:name="z2547" w:id="1059"/>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59"/>
    <w:bookmarkStart w:name="z535" w:id="1060"/>
    <w:p>
      <w:pPr>
        <w:spacing w:after="0"/>
        <w:ind w:left="0"/>
        <w:jc w:val="left"/>
      </w:pPr>
      <w:r>
        <w:rPr>
          <w:rFonts w:ascii="Times New Roman"/>
          <w:b/>
          <w:i w:val="false"/>
          <w:color w:val="000000"/>
        </w:rPr>
        <w:t xml:space="preserve"> Статья 663. Сдача и приемка результатов работ </w:t>
      </w:r>
    </w:p>
    <w:bookmarkEnd w:id="1060"/>
    <w:bookmarkStart w:name="z2548" w:id="1061"/>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61"/>
    <w:bookmarkStart w:name="z2549" w:id="1062"/>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62"/>
    <w:bookmarkStart w:name="z2550" w:id="1063"/>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63"/>
    <w:bookmarkStart w:name="z2551" w:id="1064"/>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64"/>
    <w:bookmarkStart w:name="z2552" w:id="1065"/>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65"/>
    <w:bookmarkStart w:name="z2553" w:id="1066"/>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66"/>
    <w:bookmarkStart w:name="z2554" w:id="1067"/>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67"/>
    <w:bookmarkStart w:name="z2555" w:id="1068"/>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68"/>
    <w:bookmarkStart w:name="z2556" w:id="1069"/>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69"/>
    <w:bookmarkStart w:name="z2557" w:id="1070"/>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71"/>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71"/>
    <w:bookmarkStart w:name="z2560" w:id="1072"/>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72"/>
    <w:bookmarkStart w:name="z2561" w:id="1073"/>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73"/>
    <w:bookmarkStart w:name="z539" w:id="1074"/>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74"/>
    <w:bookmarkStart w:name="z2562" w:id="1075"/>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75"/>
    <w:bookmarkStart w:name="z2563" w:id="1076"/>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76"/>
    <w:bookmarkStart w:name="z2564" w:id="1077"/>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77"/>
    <w:bookmarkStart w:name="z2565" w:id="1078"/>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78"/>
    <w:bookmarkStart w:name="z2566" w:id="1079"/>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79"/>
    <w:bookmarkStart w:name="z541" w:id="1080"/>
    <w:p>
      <w:pPr>
        <w:spacing w:after="0"/>
        <w:ind w:left="0"/>
        <w:jc w:val="left"/>
      </w:pPr>
      <w:r>
        <w:rPr>
          <w:rFonts w:ascii="Times New Roman"/>
          <w:b/>
          <w:i w:val="false"/>
          <w:color w:val="000000"/>
        </w:rPr>
        <w:t xml:space="preserve"> Статья 666. Устранение недостатков за счет заказчика </w:t>
      </w:r>
    </w:p>
    <w:bookmarkEnd w:id="1080"/>
    <w:bookmarkStart w:name="z2567" w:id="1081"/>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81"/>
    <w:bookmarkStart w:name="z2568" w:id="1082"/>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82"/>
    <w:bookmarkStart w:name="z542" w:id="1083"/>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83"/>
    <w:bookmarkStart w:name="z544" w:id="1084"/>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84"/>
    <w:bookmarkStart w:name="z2569" w:id="1085"/>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85"/>
    <w:bookmarkStart w:name="z2570" w:id="1086"/>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86"/>
    <w:bookmarkStart w:name="z546" w:id="1087"/>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87"/>
    <w:bookmarkStart w:name="z2571" w:id="1088"/>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88"/>
    <w:bookmarkStart w:name="z2572" w:id="1089"/>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89"/>
    <w:bookmarkStart w:name="z548" w:id="1090"/>
    <w:p>
      <w:pPr>
        <w:spacing w:after="0"/>
        <w:ind w:left="0"/>
        <w:jc w:val="left"/>
      </w:pPr>
      <w:r>
        <w:rPr>
          <w:rFonts w:ascii="Times New Roman"/>
          <w:b/>
          <w:i w:val="false"/>
          <w:color w:val="000000"/>
        </w:rPr>
        <w:t xml:space="preserve"> Статья 669. Обязанности заказчика </w:t>
      </w:r>
    </w:p>
    <w:bookmarkEnd w:id="1090"/>
    <w:bookmarkStart w:name="z2573" w:id="1091"/>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091"/>
    <w:bookmarkStart w:name="z2574" w:id="1092"/>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092"/>
    <w:bookmarkStart w:name="z2575" w:id="1093"/>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093"/>
    <w:bookmarkStart w:name="z2576" w:id="1094"/>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094"/>
    <w:bookmarkStart w:name="z2577" w:id="1095"/>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095"/>
    <w:bookmarkStart w:name="z2578" w:id="1096"/>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096"/>
    <w:bookmarkStart w:name="z2579" w:id="1097"/>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097"/>
    <w:bookmarkStart w:name="z550" w:id="1098"/>
    <w:p>
      <w:pPr>
        <w:spacing w:after="0"/>
        <w:ind w:left="0"/>
        <w:jc w:val="left"/>
      </w:pPr>
      <w:r>
        <w:rPr>
          <w:rFonts w:ascii="Times New Roman"/>
          <w:b/>
          <w:i w:val="false"/>
          <w:color w:val="000000"/>
        </w:rPr>
        <w:t xml:space="preserve"> Статья 670. Обязанности подрядчика </w:t>
      </w:r>
    </w:p>
    <w:bookmarkEnd w:id="1098"/>
    <w:bookmarkStart w:name="z2580" w:id="1099"/>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099"/>
    <w:bookmarkStart w:name="z2581" w:id="1100"/>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00"/>
    <w:bookmarkStart w:name="z2582" w:id="1101"/>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01"/>
    <w:bookmarkStart w:name="z2583" w:id="1102"/>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02"/>
    <w:bookmarkStart w:name="z2584" w:id="1103"/>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03"/>
    <w:bookmarkStart w:name="z552" w:id="1104"/>
    <w:p>
      <w:pPr>
        <w:spacing w:after="0"/>
        <w:ind w:left="0"/>
        <w:jc w:val="left"/>
      </w:pPr>
      <w:r>
        <w:rPr>
          <w:rFonts w:ascii="Times New Roman"/>
          <w:b/>
          <w:i w:val="false"/>
          <w:color w:val="000000"/>
        </w:rPr>
        <w:t xml:space="preserve"> Статья 671. Гарантии подрядчика </w:t>
      </w:r>
    </w:p>
    <w:bookmarkEnd w:id="1104"/>
    <w:bookmarkStart w:name="z2585" w:id="1105"/>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05"/>
    <w:bookmarkStart w:name="z554" w:id="1106"/>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06"/>
    <w:bookmarkStart w:name="z2586" w:id="1107"/>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07"/>
    <w:bookmarkStart w:name="z2587" w:id="1108"/>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08"/>
    <w:bookmarkStart w:name="z2588" w:id="1109"/>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09"/>
    <w:bookmarkStart w:name="z555" w:id="1110"/>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10"/>
    <w:bookmarkStart w:name="z557" w:id="1111"/>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11"/>
    <w:bookmarkStart w:name="z2589" w:id="1112"/>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12"/>
    <w:bookmarkStart w:name="z2590" w:id="1113"/>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13"/>
    <w:bookmarkStart w:name="z559" w:id="1114"/>
    <w:p>
      <w:pPr>
        <w:spacing w:after="0"/>
        <w:ind w:left="0"/>
        <w:jc w:val="left"/>
      </w:pPr>
      <w:r>
        <w:rPr>
          <w:rFonts w:ascii="Times New Roman"/>
          <w:b/>
          <w:i w:val="false"/>
          <w:color w:val="000000"/>
        </w:rPr>
        <w:t xml:space="preserve"> Статья 674. Выполнение работ </w:t>
      </w:r>
    </w:p>
    <w:bookmarkEnd w:id="1114"/>
    <w:bookmarkStart w:name="z2591" w:id="1115"/>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15"/>
    <w:bookmarkStart w:name="z2592" w:id="1116"/>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16"/>
    <w:bookmarkStart w:name="z561" w:id="1117"/>
    <w:p>
      <w:pPr>
        <w:spacing w:after="0"/>
        <w:ind w:left="0"/>
        <w:jc w:val="left"/>
      </w:pPr>
      <w:r>
        <w:rPr>
          <w:rFonts w:ascii="Times New Roman"/>
          <w:b/>
          <w:i w:val="false"/>
          <w:color w:val="000000"/>
        </w:rPr>
        <w:t xml:space="preserve"> Статья 675. Сдача, приемка и оплата работ </w:t>
      </w:r>
    </w:p>
    <w:bookmarkEnd w:id="1117"/>
    <w:bookmarkStart w:name="z2593" w:id="1118"/>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18"/>
    <w:bookmarkStart w:name="z563" w:id="1119"/>
    <w:p>
      <w:pPr>
        <w:spacing w:after="0"/>
        <w:ind w:left="0"/>
        <w:jc w:val="left"/>
      </w:pPr>
      <w:r>
        <w:rPr>
          <w:rFonts w:ascii="Times New Roman"/>
          <w:b/>
          <w:i w:val="false"/>
          <w:color w:val="000000"/>
        </w:rPr>
        <w:t xml:space="preserve"> Статья 676. Конфиденциальность сведений о договоре </w:t>
      </w:r>
    </w:p>
    <w:bookmarkEnd w:id="1119"/>
    <w:bookmarkStart w:name="z2594" w:id="1120"/>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20"/>
    <w:bookmarkStart w:name="z2595" w:id="1121"/>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21"/>
    <w:bookmarkStart w:name="z2596" w:id="1122"/>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22"/>
    <w:bookmarkStart w:name="z565" w:id="1123"/>
    <w:p>
      <w:pPr>
        <w:spacing w:after="0"/>
        <w:ind w:left="0"/>
        <w:jc w:val="left"/>
      </w:pPr>
      <w:r>
        <w:rPr>
          <w:rFonts w:ascii="Times New Roman"/>
          <w:b/>
          <w:i w:val="false"/>
          <w:color w:val="000000"/>
        </w:rPr>
        <w:t xml:space="preserve"> Статья 677. Права сторон на результаты работ </w:t>
      </w:r>
    </w:p>
    <w:bookmarkEnd w:id="1123"/>
    <w:bookmarkStart w:name="z2597" w:id="1124"/>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End w:id="1124"/>
    <w:bookmarkStart w:name="z2598" w:id="1125"/>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25"/>
    <w:bookmarkStart w:name="z2599" w:id="1126"/>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26"/>
    <w:bookmarkStart w:name="z567" w:id="1127"/>
    <w:p>
      <w:pPr>
        <w:spacing w:after="0"/>
        <w:ind w:left="0"/>
        <w:jc w:val="left"/>
      </w:pPr>
      <w:r>
        <w:rPr>
          <w:rFonts w:ascii="Times New Roman"/>
          <w:b/>
          <w:i w:val="false"/>
          <w:color w:val="000000"/>
        </w:rPr>
        <w:t xml:space="preserve"> Статья 678. Обязанности заказчика </w:t>
      </w:r>
    </w:p>
    <w:bookmarkEnd w:id="1127"/>
    <w:bookmarkStart w:name="z2600" w:id="1128"/>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28"/>
    <w:bookmarkStart w:name="z2601" w:id="1129"/>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29"/>
    <w:bookmarkStart w:name="z2602" w:id="1130"/>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30"/>
    <w:bookmarkStart w:name="z2603" w:id="1131"/>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31"/>
    <w:bookmarkStart w:name="z1497" w:id="1132"/>
    <w:p>
      <w:pPr>
        <w:spacing w:after="0"/>
        <w:ind w:left="0"/>
        <w:jc w:val="left"/>
      </w:pPr>
      <w:r>
        <w:rPr>
          <w:rFonts w:ascii="Times New Roman"/>
          <w:b/>
          <w:i w:val="false"/>
          <w:color w:val="000000"/>
        </w:rPr>
        <w:t xml:space="preserve"> Статья 679. Обязанности подрядчика (исполнителя) </w:t>
      </w:r>
    </w:p>
    <w:bookmarkEnd w:id="1132"/>
    <w:bookmarkStart w:name="z2604" w:id="1133"/>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33"/>
    <w:bookmarkStart w:name="z2605" w:id="1134"/>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34"/>
    <w:bookmarkStart w:name="z2606" w:id="1135"/>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35"/>
    <w:bookmarkStart w:name="z2607" w:id="1136"/>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36"/>
    <w:bookmarkStart w:name="z2608" w:id="1137"/>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37"/>
    <w:bookmarkStart w:name="z2609" w:id="1138"/>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38"/>
    <w:bookmarkStart w:name="z2610" w:id="1139"/>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39"/>
    <w:bookmarkStart w:name="z2611" w:id="1140"/>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40"/>
    <w:bookmarkStart w:name="z2612" w:id="1141"/>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41"/>
    <w:bookmarkStart w:name="z2613" w:id="1142"/>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42"/>
    <w:bookmarkStart w:name="z1498" w:id="1143"/>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43"/>
    <w:bookmarkStart w:name="z2614" w:id="1144"/>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44"/>
    <w:bookmarkStart w:name="z2615" w:id="1145"/>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45"/>
    <w:bookmarkStart w:name="z570" w:id="1146"/>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46"/>
    <w:bookmarkStart w:name="z2616" w:id="1147"/>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47"/>
    <w:bookmarkStart w:name="z572" w:id="1148"/>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48"/>
    <w:bookmarkStart w:name="z2617" w:id="1149"/>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49"/>
    <w:bookmarkStart w:name="z2618" w:id="1150"/>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50"/>
    <w:bookmarkStart w:name="z573" w:id="1151"/>
    <w:p>
      <w:pPr>
        <w:spacing w:after="0"/>
        <w:ind w:left="0"/>
        <w:jc w:val="left"/>
      </w:pPr>
      <w:r>
        <w:rPr>
          <w:rFonts w:ascii="Times New Roman"/>
          <w:b/>
          <w:i w:val="false"/>
          <w:color w:val="000000"/>
        </w:rPr>
        <w:t xml:space="preserve"> Глава 33. Возмездное оказание услуг</w:t>
      </w:r>
    </w:p>
    <w:bookmarkEnd w:id="1151"/>
    <w:bookmarkStart w:name="z575" w:id="1152"/>
    <w:p>
      <w:pPr>
        <w:spacing w:after="0"/>
        <w:ind w:left="0"/>
        <w:jc w:val="left"/>
      </w:pPr>
      <w:r>
        <w:rPr>
          <w:rFonts w:ascii="Times New Roman"/>
          <w:b/>
          <w:i w:val="false"/>
          <w:color w:val="000000"/>
        </w:rPr>
        <w:t xml:space="preserve"> Статья 683. Договор возмездного оказания услуг </w:t>
      </w:r>
    </w:p>
    <w:bookmarkEnd w:id="1152"/>
    <w:bookmarkStart w:name="z2619" w:id="1153"/>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53"/>
    <w:bookmarkStart w:name="z2620" w:id="1154"/>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55"/>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55"/>
    <w:bookmarkStart w:name="z2621" w:id="1156"/>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56"/>
    <w:bookmarkStart w:name="z579" w:id="1157"/>
    <w:p>
      <w:pPr>
        <w:spacing w:after="0"/>
        <w:ind w:left="0"/>
        <w:jc w:val="left"/>
      </w:pPr>
      <w:r>
        <w:rPr>
          <w:rFonts w:ascii="Times New Roman"/>
          <w:b/>
          <w:i w:val="false"/>
          <w:color w:val="000000"/>
        </w:rPr>
        <w:t xml:space="preserve"> Статья 685. Оплата услуг </w:t>
      </w:r>
    </w:p>
    <w:bookmarkEnd w:id="1157"/>
    <w:bookmarkStart w:name="z2622" w:id="1158"/>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58"/>
    <w:bookmarkStart w:name="z2623" w:id="1159"/>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59"/>
    <w:bookmarkStart w:name="z2624" w:id="1160"/>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60"/>
    <w:bookmarkStart w:name="z581" w:id="1161"/>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61"/>
    <w:bookmarkStart w:name="z2625" w:id="1162"/>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62"/>
    <w:bookmarkStart w:name="z2626" w:id="1163"/>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63"/>
    <w:bookmarkStart w:name="z583" w:id="1164"/>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64"/>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65"/>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65"/>
    <w:bookmarkStart w:name="z4527" w:id="1166"/>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67"/>
    <w:p>
      <w:pPr>
        <w:spacing w:after="0"/>
        <w:ind w:left="0"/>
        <w:jc w:val="left"/>
      </w:pPr>
      <w:r>
        <w:rPr>
          <w:rFonts w:ascii="Times New Roman"/>
          <w:b/>
          <w:i w:val="false"/>
          <w:color w:val="000000"/>
        </w:rPr>
        <w:t xml:space="preserve"> Глава 34. Перевозка</w:t>
      </w:r>
    </w:p>
    <w:bookmarkEnd w:id="1167"/>
    <w:bookmarkStart w:name="z586" w:id="1168"/>
    <w:p>
      <w:pPr>
        <w:spacing w:after="0"/>
        <w:ind w:left="0"/>
        <w:jc w:val="left"/>
      </w:pPr>
      <w:r>
        <w:rPr>
          <w:rFonts w:ascii="Times New Roman"/>
          <w:b/>
          <w:i w:val="false"/>
          <w:color w:val="000000"/>
        </w:rPr>
        <w:t xml:space="preserve"> Статья 688. Общие положения </w:t>
      </w:r>
    </w:p>
    <w:bookmarkEnd w:id="1168"/>
    <w:bookmarkStart w:name="z2628" w:id="1169"/>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69"/>
    <w:bookmarkStart w:name="z2629" w:id="1170"/>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70"/>
    <w:bookmarkStart w:name="z2630" w:id="1171"/>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71"/>
    <w:bookmarkStart w:name="z588" w:id="1172"/>
    <w:p>
      <w:pPr>
        <w:spacing w:after="0"/>
        <w:ind w:left="0"/>
        <w:jc w:val="left"/>
      </w:pPr>
      <w:r>
        <w:rPr>
          <w:rFonts w:ascii="Times New Roman"/>
          <w:b/>
          <w:i w:val="false"/>
          <w:color w:val="000000"/>
        </w:rPr>
        <w:t xml:space="preserve"> Статья 689. Договор перевозки груза </w:t>
      </w:r>
    </w:p>
    <w:bookmarkEnd w:id="1172"/>
    <w:bookmarkStart w:name="z2631" w:id="1173"/>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73"/>
    <w:bookmarkStart w:name="z2632" w:id="1174"/>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74"/>
    <w:bookmarkStart w:name="z590" w:id="1175"/>
    <w:p>
      <w:pPr>
        <w:spacing w:after="0"/>
        <w:ind w:left="0"/>
        <w:jc w:val="left"/>
      </w:pPr>
      <w:r>
        <w:rPr>
          <w:rFonts w:ascii="Times New Roman"/>
          <w:b/>
          <w:i w:val="false"/>
          <w:color w:val="000000"/>
        </w:rPr>
        <w:t xml:space="preserve"> Статья 690. Договор перевозки пассажира </w:t>
      </w:r>
    </w:p>
    <w:bookmarkEnd w:id="1175"/>
    <w:bookmarkStart w:name="z2633" w:id="1176"/>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76"/>
    <w:bookmarkStart w:name="z2634" w:id="1177"/>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77"/>
    <w:bookmarkStart w:name="z592" w:id="1178"/>
    <w:p>
      <w:pPr>
        <w:spacing w:after="0"/>
        <w:ind w:left="0"/>
        <w:jc w:val="left"/>
      </w:pPr>
      <w:r>
        <w:rPr>
          <w:rFonts w:ascii="Times New Roman"/>
          <w:b/>
          <w:i w:val="false"/>
          <w:color w:val="000000"/>
        </w:rPr>
        <w:t xml:space="preserve"> Статья 691. Договор фрахтования (чартера) </w:t>
      </w:r>
    </w:p>
    <w:bookmarkEnd w:id="1178"/>
    <w:bookmarkStart w:name="z2635" w:id="1179"/>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79"/>
    <w:bookmarkStart w:name="z2636" w:id="1180"/>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80"/>
    <w:bookmarkStart w:name="z594" w:id="1181"/>
    <w:p>
      <w:pPr>
        <w:spacing w:after="0"/>
        <w:ind w:left="0"/>
        <w:jc w:val="left"/>
      </w:pPr>
      <w:r>
        <w:rPr>
          <w:rFonts w:ascii="Times New Roman"/>
          <w:b/>
          <w:i w:val="false"/>
          <w:color w:val="000000"/>
        </w:rPr>
        <w:t xml:space="preserve"> Статья 692. Договоры об организации перевозок </w:t>
      </w:r>
    </w:p>
    <w:bookmarkEnd w:id="1181"/>
    <w:bookmarkStart w:name="z2637" w:id="1182"/>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82"/>
    <w:bookmarkStart w:name="z2638" w:id="1183"/>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83"/>
    <w:bookmarkStart w:name="z2639" w:id="1184"/>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84"/>
    <w:bookmarkStart w:name="z596" w:id="1185"/>
    <w:p>
      <w:pPr>
        <w:spacing w:after="0"/>
        <w:ind w:left="0"/>
        <w:jc w:val="left"/>
      </w:pPr>
      <w:r>
        <w:rPr>
          <w:rFonts w:ascii="Times New Roman"/>
          <w:b/>
          <w:i w:val="false"/>
          <w:color w:val="000000"/>
        </w:rPr>
        <w:t xml:space="preserve"> Статья 693. Договоры между транспортными организациями </w:t>
      </w:r>
    </w:p>
    <w:bookmarkEnd w:id="1185"/>
    <w:bookmarkStart w:name="z2640" w:id="1186"/>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86"/>
    <w:bookmarkStart w:name="z2641" w:id="1187"/>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87"/>
    <w:bookmarkStart w:name="z598" w:id="1188"/>
    <w:p>
      <w:pPr>
        <w:spacing w:after="0"/>
        <w:ind w:left="0"/>
        <w:jc w:val="left"/>
      </w:pPr>
      <w:r>
        <w:rPr>
          <w:rFonts w:ascii="Times New Roman"/>
          <w:b/>
          <w:i w:val="false"/>
          <w:color w:val="000000"/>
        </w:rPr>
        <w:t xml:space="preserve"> Статья 694. Смешанные перевозки</w:t>
      </w:r>
    </w:p>
    <w:bookmarkEnd w:id="1188"/>
    <w:bookmarkStart w:name="z2642" w:id="1189"/>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190"/>
    <w:p>
      <w:pPr>
        <w:spacing w:after="0"/>
        <w:ind w:left="0"/>
        <w:jc w:val="left"/>
      </w:pPr>
      <w:r>
        <w:rPr>
          <w:rFonts w:ascii="Times New Roman"/>
          <w:b/>
          <w:i w:val="false"/>
          <w:color w:val="000000"/>
        </w:rPr>
        <w:t xml:space="preserve"> Статья 695. Перевозка транспортом общего пользования </w:t>
      </w:r>
    </w:p>
    <w:bookmarkEnd w:id="1190"/>
    <w:bookmarkStart w:name="z2645" w:id="1191"/>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191"/>
    <w:bookmarkStart w:name="z2646" w:id="1192"/>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192"/>
    <w:bookmarkStart w:name="z602" w:id="1193"/>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193"/>
    <w:bookmarkStart w:name="z2647" w:id="1194"/>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194"/>
    <w:bookmarkStart w:name="z2648" w:id="1195"/>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195"/>
    <w:bookmarkStart w:name="z2649" w:id="1196"/>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196"/>
    <w:bookmarkStart w:name="z2650" w:id="1197"/>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197"/>
    <w:bookmarkStart w:name="z604" w:id="1198"/>
    <w:p>
      <w:pPr>
        <w:spacing w:after="0"/>
        <w:ind w:left="0"/>
        <w:jc w:val="left"/>
      </w:pPr>
      <w:r>
        <w:rPr>
          <w:rFonts w:ascii="Times New Roman"/>
          <w:b/>
          <w:i w:val="false"/>
          <w:color w:val="000000"/>
        </w:rPr>
        <w:t xml:space="preserve"> Статья 697. Провозная плата </w:t>
      </w:r>
    </w:p>
    <w:bookmarkEnd w:id="1198"/>
    <w:bookmarkStart w:name="z2651" w:id="1199"/>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199"/>
    <w:bookmarkStart w:name="z2652" w:id="1200"/>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00"/>
    <w:bookmarkStart w:name="z2653" w:id="1201"/>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01"/>
    <w:bookmarkStart w:name="z2654" w:id="1202"/>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02"/>
    <w:bookmarkStart w:name="z608" w:id="1203"/>
    <w:p>
      <w:pPr>
        <w:spacing w:after="0"/>
        <w:ind w:left="0"/>
        <w:jc w:val="left"/>
      </w:pPr>
      <w:r>
        <w:rPr>
          <w:rFonts w:ascii="Times New Roman"/>
          <w:b/>
          <w:i w:val="false"/>
          <w:color w:val="000000"/>
        </w:rPr>
        <w:t xml:space="preserve"> Статья 698. Срок доставки груза, пассажира и (или) багажа </w:t>
      </w:r>
    </w:p>
    <w:bookmarkEnd w:id="1203"/>
    <w:bookmarkStart w:name="z2655" w:id="1204"/>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04"/>
    <w:bookmarkStart w:name="z610" w:id="1205"/>
    <w:p>
      <w:pPr>
        <w:spacing w:after="0"/>
        <w:ind w:left="0"/>
        <w:jc w:val="left"/>
      </w:pPr>
      <w:r>
        <w:rPr>
          <w:rFonts w:ascii="Times New Roman"/>
          <w:b/>
          <w:i w:val="false"/>
          <w:color w:val="000000"/>
        </w:rPr>
        <w:t xml:space="preserve"> Статья 699. Право по распоряжению грузом </w:t>
      </w:r>
    </w:p>
    <w:bookmarkEnd w:id="1205"/>
    <w:bookmarkStart w:name="z2656" w:id="1206"/>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06"/>
    <w:bookmarkStart w:name="z2657" w:id="1207"/>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07"/>
    <w:bookmarkStart w:name="z2658" w:id="1208"/>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08"/>
    <w:bookmarkStart w:name="z2659" w:id="1209"/>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10"/>
    <w:p>
      <w:pPr>
        <w:spacing w:after="0"/>
        <w:ind w:left="0"/>
        <w:jc w:val="left"/>
      </w:pPr>
      <w:r>
        <w:rPr>
          <w:rFonts w:ascii="Times New Roman"/>
          <w:b/>
          <w:i w:val="false"/>
          <w:color w:val="000000"/>
        </w:rPr>
        <w:t xml:space="preserve"> Статья 700. Права пассажиров </w:t>
      </w:r>
    </w:p>
    <w:bookmarkEnd w:id="1210"/>
    <w:bookmarkStart w:name="z2662" w:id="1211"/>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11"/>
    <w:bookmarkStart w:name="z2663" w:id="1212"/>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12"/>
    <w:bookmarkStart w:name="z2664" w:id="1213"/>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13"/>
    <w:bookmarkStart w:name="z2665" w:id="1214"/>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14"/>
    <w:bookmarkStart w:name="z614" w:id="1215"/>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15"/>
    <w:bookmarkStart w:name="z2666" w:id="1216"/>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16"/>
    <w:bookmarkStart w:name="z2667" w:id="1217"/>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18"/>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18"/>
    <w:bookmarkStart w:name="z2669" w:id="1219"/>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19"/>
    <w:bookmarkStart w:name="z2670" w:id="1220"/>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20"/>
    <w:bookmarkStart w:name="z2671" w:id="1221"/>
    <w:p>
      <w:pPr>
        <w:spacing w:after="0"/>
        <w:ind w:left="0"/>
        <w:jc w:val="both"/>
      </w:pPr>
      <w:r>
        <w:rPr>
          <w:rFonts w:ascii="Times New Roman"/>
          <w:b w:val="false"/>
          <w:i w:val="false"/>
          <w:color w:val="000000"/>
          <w:sz w:val="28"/>
        </w:rPr>
        <w:t xml:space="preserve">
      1) непреодолимой силы; </w:t>
      </w:r>
    </w:p>
    <w:bookmarkEnd w:id="1221"/>
    <w:bookmarkStart w:name="z2672" w:id="1222"/>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22"/>
    <w:bookmarkStart w:name="z2673" w:id="1223"/>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23"/>
    <w:bookmarkStart w:name="z618" w:id="1224"/>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24"/>
    <w:bookmarkStart w:name="z2674" w:id="1225"/>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25"/>
    <w:bookmarkStart w:name="z2675" w:id="1226"/>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26"/>
    <w:bookmarkStart w:name="z620" w:id="1227"/>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27"/>
    <w:bookmarkStart w:name="z2676" w:id="1228"/>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28"/>
    <w:bookmarkStart w:name="z2677" w:id="1229"/>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29"/>
    <w:bookmarkStart w:name="z622" w:id="1230"/>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30"/>
    <w:bookmarkStart w:name="z2678" w:id="1231"/>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31"/>
    <w:bookmarkStart w:name="z2679" w:id="1232"/>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32"/>
    <w:bookmarkStart w:name="z2680" w:id="1233"/>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33"/>
    <w:bookmarkStart w:name="z2681" w:id="1234"/>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34"/>
    <w:bookmarkStart w:name="z2682" w:id="1235"/>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35"/>
    <w:bookmarkStart w:name="z2683" w:id="1236"/>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36"/>
    <w:bookmarkStart w:name="z2684" w:id="1237"/>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37"/>
    <w:bookmarkStart w:name="z2685" w:id="1238"/>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38"/>
    <w:bookmarkStart w:name="z2686" w:id="1239"/>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39"/>
    <w:bookmarkStart w:name="z624" w:id="1240"/>
    <w:p>
      <w:pPr>
        <w:spacing w:after="0"/>
        <w:ind w:left="0"/>
        <w:jc w:val="left"/>
      </w:pPr>
      <w:r>
        <w:rPr>
          <w:rFonts w:ascii="Times New Roman"/>
          <w:b/>
          <w:i w:val="false"/>
          <w:color w:val="000000"/>
        </w:rPr>
        <w:t xml:space="preserve"> Статья 706. Претензии и иски по перевозкам грузов </w:t>
      </w:r>
    </w:p>
    <w:bookmarkEnd w:id="1240"/>
    <w:bookmarkStart w:name="z2687" w:id="1241"/>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41"/>
    <w:bookmarkStart w:name="z2688" w:id="1242"/>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42"/>
    <w:bookmarkStart w:name="z2689" w:id="1243"/>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43"/>
    <w:bookmarkStart w:name="z625" w:id="1244"/>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44"/>
    <w:bookmarkStart w:name="z2690" w:id="1245"/>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45"/>
    <w:bookmarkStart w:name="z627" w:id="1246"/>
    <w:p>
      <w:pPr>
        <w:spacing w:after="0"/>
        <w:ind w:left="0"/>
        <w:jc w:val="left"/>
      </w:pPr>
      <w:r>
        <w:rPr>
          <w:rFonts w:ascii="Times New Roman"/>
          <w:b/>
          <w:i w:val="false"/>
          <w:color w:val="000000"/>
        </w:rPr>
        <w:t xml:space="preserve"> Глава 35. Транспортная экспедиция</w:t>
      </w:r>
    </w:p>
    <w:bookmarkEnd w:id="1246"/>
    <w:bookmarkStart w:name="z629" w:id="1247"/>
    <w:p>
      <w:pPr>
        <w:spacing w:after="0"/>
        <w:ind w:left="0"/>
        <w:jc w:val="left"/>
      </w:pPr>
      <w:r>
        <w:rPr>
          <w:rFonts w:ascii="Times New Roman"/>
          <w:b/>
          <w:i w:val="false"/>
          <w:color w:val="000000"/>
        </w:rPr>
        <w:t xml:space="preserve"> Статья 708. Договор транспортной экспедиции </w:t>
      </w:r>
    </w:p>
    <w:bookmarkEnd w:id="1247"/>
    <w:bookmarkStart w:name="z2691" w:id="1248"/>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48"/>
    <w:bookmarkStart w:name="z2692" w:id="1249"/>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49"/>
    <w:bookmarkStart w:name="z2693" w:id="1250"/>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50"/>
    <w:bookmarkStart w:name="z2694" w:id="1251"/>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52"/>
    <w:p>
      <w:pPr>
        <w:spacing w:after="0"/>
        <w:ind w:left="0"/>
        <w:jc w:val="left"/>
      </w:pPr>
      <w:r>
        <w:rPr>
          <w:rFonts w:ascii="Times New Roman"/>
          <w:b/>
          <w:i w:val="false"/>
          <w:color w:val="000000"/>
        </w:rPr>
        <w:t xml:space="preserve"> Статья 709. Форма договора </w:t>
      </w:r>
    </w:p>
    <w:bookmarkEnd w:id="1252"/>
    <w:bookmarkStart w:name="z2697" w:id="1253"/>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53"/>
    <w:bookmarkStart w:name="z2698" w:id="1254"/>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55"/>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55"/>
    <w:bookmarkStart w:name="z2701" w:id="1256"/>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56"/>
    <w:bookmarkStart w:name="z2702" w:id="1257"/>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57"/>
    <w:bookmarkStart w:name="z2703" w:id="1258"/>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58"/>
    <w:bookmarkStart w:name="z2704" w:id="1259"/>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60"/>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60"/>
    <w:bookmarkStart w:name="z2707" w:id="1261"/>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61"/>
    <w:bookmarkStart w:name="z2708" w:id="1262"/>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62"/>
    <w:bookmarkStart w:name="z637" w:id="1263"/>
    <w:p>
      <w:pPr>
        <w:spacing w:after="0"/>
        <w:ind w:left="0"/>
        <w:jc w:val="left"/>
      </w:pPr>
      <w:r>
        <w:rPr>
          <w:rFonts w:ascii="Times New Roman"/>
          <w:b/>
          <w:i w:val="false"/>
          <w:color w:val="000000"/>
        </w:rPr>
        <w:t xml:space="preserve"> Статья 712. Право удержания </w:t>
      </w:r>
    </w:p>
    <w:bookmarkEnd w:id="1263"/>
    <w:bookmarkStart w:name="z2709" w:id="1264"/>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64"/>
    <w:bookmarkStart w:name="z639" w:id="1265"/>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65"/>
    <w:bookmarkStart w:name="z2710" w:id="1266"/>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66"/>
    <w:bookmarkStart w:name="z2711" w:id="1267"/>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68"/>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68"/>
    <w:bookmarkStart w:name="z2714" w:id="1269"/>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69"/>
    <w:bookmarkStart w:name="z2715" w:id="1270"/>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71"/>
    <w:p>
      <w:pPr>
        <w:spacing w:after="0"/>
        <w:ind w:left="0"/>
        <w:jc w:val="left"/>
      </w:pPr>
      <w:r>
        <w:rPr>
          <w:rFonts w:ascii="Times New Roman"/>
          <w:b/>
          <w:i w:val="false"/>
          <w:color w:val="000000"/>
        </w:rPr>
        <w:t xml:space="preserve"> Глава 36. Заем</w:t>
      </w:r>
    </w:p>
    <w:bookmarkEnd w:id="1271"/>
    <w:bookmarkStart w:name="z644" w:id="1272"/>
    <w:p>
      <w:pPr>
        <w:spacing w:after="0"/>
        <w:ind w:left="0"/>
        <w:jc w:val="left"/>
      </w:pPr>
      <w:r>
        <w:rPr>
          <w:rFonts w:ascii="Times New Roman"/>
          <w:b/>
          <w:i w:val="false"/>
          <w:color w:val="000000"/>
        </w:rPr>
        <w:t xml:space="preserve"> Статья 715. Договор займа</w:t>
      </w:r>
    </w:p>
    <w:bookmarkEnd w:id="1272"/>
    <w:bookmarkStart w:name="z2717" w:id="1273"/>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73"/>
    <w:bookmarkStart w:name="z2718" w:id="1274"/>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74"/>
    <w:bookmarkStart w:name="z4520" w:id="1275"/>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75"/>
    <w:bookmarkStart w:name="z4521" w:id="1276"/>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76"/>
    <w:bookmarkStart w:name="z2719" w:id="1277"/>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77"/>
    <w:bookmarkStart w:name="z2720" w:id="1278"/>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79"/>
    <w:p>
      <w:pPr>
        <w:spacing w:after="0"/>
        <w:ind w:left="0"/>
        <w:jc w:val="left"/>
      </w:pPr>
      <w:r>
        <w:rPr>
          <w:rFonts w:ascii="Times New Roman"/>
          <w:b/>
          <w:i w:val="false"/>
          <w:color w:val="000000"/>
        </w:rPr>
        <w:t xml:space="preserve"> Статья 716. Форма договора займа</w:t>
      </w:r>
    </w:p>
    <w:bookmarkEnd w:id="1279"/>
    <w:bookmarkStart w:name="z2722" w:id="1280"/>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80"/>
    <w:bookmarkStart w:name="z2723" w:id="1281"/>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81"/>
    <w:bookmarkStart w:name="z648" w:id="1282"/>
    <w:p>
      <w:pPr>
        <w:spacing w:after="0"/>
        <w:ind w:left="0"/>
        <w:jc w:val="left"/>
      </w:pPr>
      <w:r>
        <w:rPr>
          <w:rFonts w:ascii="Times New Roman"/>
          <w:b/>
          <w:i w:val="false"/>
          <w:color w:val="000000"/>
        </w:rPr>
        <w:t xml:space="preserve"> Статья 717. Заключение договора займа</w:t>
      </w:r>
    </w:p>
    <w:bookmarkEnd w:id="1282"/>
    <w:bookmarkStart w:name="z2724" w:id="1283"/>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83"/>
    <w:bookmarkStart w:name="z2725" w:id="1284"/>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84"/>
    <w:bookmarkStart w:name="z650" w:id="1285"/>
    <w:p>
      <w:pPr>
        <w:spacing w:after="0"/>
        <w:ind w:left="0"/>
        <w:jc w:val="left"/>
      </w:pPr>
      <w:r>
        <w:rPr>
          <w:rFonts w:ascii="Times New Roman"/>
          <w:b/>
          <w:i w:val="false"/>
          <w:color w:val="000000"/>
        </w:rPr>
        <w:t xml:space="preserve"> Статья 718. Вознаграждение по договору займа</w:t>
      </w:r>
    </w:p>
    <w:bookmarkEnd w:id="1285"/>
    <w:bookmarkStart w:name="z49" w:id="1286"/>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86"/>
    <w:bookmarkStart w:name="z1692" w:id="1287"/>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87"/>
    <w:bookmarkStart w:name="z51" w:id="1288"/>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88"/>
    <w:bookmarkStart w:name="z4511" w:id="1289"/>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89"/>
    <w:bookmarkStart w:name="z53" w:id="1290"/>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290"/>
    <w:bookmarkStart w:name="z55" w:id="1291"/>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291"/>
    <w:bookmarkStart w:name="z57" w:id="1292"/>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292"/>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Start w:name="z61" w:id="1293"/>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294"/>
    <w:p>
      <w:pPr>
        <w:spacing w:after="0"/>
        <w:ind w:left="0"/>
        <w:jc w:val="left"/>
      </w:pPr>
      <w:r>
        <w:rPr>
          <w:rFonts w:ascii="Times New Roman"/>
          <w:b/>
          <w:i w:val="false"/>
          <w:color w:val="000000"/>
        </w:rPr>
        <w:t xml:space="preserve"> Статья 719. Предоставление предмета займа </w:t>
      </w:r>
    </w:p>
    <w:bookmarkEnd w:id="1294"/>
    <w:bookmarkStart w:name="z2727" w:id="1295"/>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295"/>
    <w:bookmarkStart w:name="z2728" w:id="1296"/>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296"/>
    <w:bookmarkStart w:name="z2729" w:id="1297"/>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297"/>
    <w:bookmarkStart w:name="z2730" w:id="1298"/>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298"/>
    <w:bookmarkStart w:name="z654" w:id="1299"/>
    <w:p>
      <w:pPr>
        <w:spacing w:after="0"/>
        <w:ind w:left="0"/>
        <w:jc w:val="left"/>
      </w:pPr>
      <w:r>
        <w:rPr>
          <w:rFonts w:ascii="Times New Roman"/>
          <w:b/>
          <w:i w:val="false"/>
          <w:color w:val="000000"/>
        </w:rPr>
        <w:t xml:space="preserve"> Статья 720. Целевой заем </w:t>
      </w:r>
    </w:p>
    <w:bookmarkEnd w:id="1299"/>
    <w:bookmarkStart w:name="z2731" w:id="1300"/>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00"/>
    <w:bookmarkStart w:name="z2732" w:id="1301"/>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01"/>
    <w:bookmarkStart w:name="z2733" w:id="1302"/>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2"/>
    <w:bookmarkStart w:name="z656" w:id="1303"/>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03"/>
    <w:bookmarkStart w:name="z2734" w:id="1304"/>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04"/>
    <w:bookmarkStart w:name="z2735" w:id="1305"/>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5"/>
    <w:bookmarkStart w:name="z658" w:id="1306"/>
    <w:p>
      <w:pPr>
        <w:spacing w:after="0"/>
        <w:ind w:left="0"/>
        <w:jc w:val="left"/>
      </w:pPr>
      <w:r>
        <w:rPr>
          <w:rFonts w:ascii="Times New Roman"/>
          <w:b/>
          <w:i w:val="false"/>
          <w:color w:val="000000"/>
        </w:rPr>
        <w:t xml:space="preserve"> Статья 722. Возврат предмета займа </w:t>
      </w:r>
    </w:p>
    <w:bookmarkEnd w:id="1306"/>
    <w:bookmarkStart w:name="z323" w:id="1307"/>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07"/>
    <w:bookmarkStart w:name="z2736" w:id="1308"/>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08"/>
    <w:bookmarkStart w:name="z2737" w:id="1309"/>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09"/>
    <w:bookmarkStart w:name="z2738" w:id="1310"/>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10"/>
    <w:bookmarkStart w:name="z2739" w:id="1311"/>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11"/>
    <w:bookmarkStart w:name="z104" w:id="1312"/>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12"/>
    <w:bookmarkStart w:name="z106" w:id="1313"/>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13"/>
    <w:bookmarkStart w:name="z107" w:id="1314"/>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15"/>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15"/>
    <w:bookmarkStart w:name="z2742" w:id="1316"/>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16"/>
    <w:bookmarkStart w:name="z662" w:id="1317"/>
    <w:p>
      <w:pPr>
        <w:spacing w:after="0"/>
        <w:ind w:left="0"/>
        <w:jc w:val="left"/>
      </w:pPr>
      <w:r>
        <w:rPr>
          <w:rFonts w:ascii="Times New Roman"/>
          <w:b/>
          <w:i w:val="false"/>
          <w:color w:val="000000"/>
        </w:rPr>
        <w:t xml:space="preserve"> Статья 724. Оспаривание договора займа </w:t>
      </w:r>
    </w:p>
    <w:bookmarkEnd w:id="1317"/>
    <w:bookmarkStart w:name="z2743" w:id="1318"/>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18"/>
    <w:bookmarkStart w:name="z2744" w:id="1319"/>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19"/>
    <w:bookmarkStart w:name="z664" w:id="1320"/>
    <w:p>
      <w:pPr>
        <w:spacing w:after="0"/>
        <w:ind w:left="0"/>
        <w:jc w:val="left"/>
      </w:pPr>
      <w:r>
        <w:rPr>
          <w:rFonts w:ascii="Times New Roman"/>
          <w:b/>
          <w:i w:val="false"/>
          <w:color w:val="000000"/>
        </w:rPr>
        <w:t xml:space="preserve"> Статья 725. Новация обязательства в договор займа </w:t>
      </w:r>
    </w:p>
    <w:bookmarkEnd w:id="1320"/>
    <w:bookmarkStart w:name="z2745" w:id="1321"/>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21"/>
    <w:bookmarkStart w:name="z2746" w:id="1322"/>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22"/>
    <w:p>
      <w:pPr>
        <w:spacing w:after="0"/>
        <w:ind w:left="0"/>
        <w:jc w:val="both"/>
      </w:pPr>
      <w:r>
        <w:rPr>
          <w:rFonts w:ascii="Times New Roman"/>
          <w:b/>
          <w:i w:val="false"/>
          <w:color w:val="000000"/>
          <w:sz w:val="28"/>
        </w:rPr>
        <w:t xml:space="preserve">Статья 725-1. Особенности договора займа, заключаемого </w:t>
      </w:r>
      <w:r>
        <w:rPr>
          <w:rFonts w:ascii="Times New Roman"/>
          <w:b/>
          <w:i w:val="false"/>
          <w:color w:val="000000"/>
          <w:sz w:val="28"/>
        </w:rPr>
        <w:t xml:space="preserve">      с заемщиком – физическим лицом </w:t>
      </w:r>
    </w:p>
    <w:bookmarkStart w:name="z1695" w:id="1323"/>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23"/>
    <w:bookmarkStart w:name="z1696" w:id="1324"/>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24"/>
    <w:bookmarkStart w:name="z1697" w:id="1325"/>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25"/>
    <w:bookmarkStart w:name="z1698" w:id="1326"/>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26"/>
    <w:bookmarkStart w:name="z1699" w:id="1327"/>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27"/>
    <w:bookmarkStart w:name="z1700" w:id="1328"/>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28"/>
    <w:bookmarkStart w:name="z1701" w:id="1329"/>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29"/>
    <w:bookmarkStart w:name="z1702" w:id="1330"/>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30"/>
    <w:bookmarkStart w:name="z1703" w:id="1331"/>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31"/>
    <w:bookmarkStart w:name="z1704" w:id="1332"/>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32"/>
    <w:bookmarkStart w:name="z1705" w:id="1333"/>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33"/>
    <w:bookmarkStart w:name="z1706" w:id="1334"/>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34"/>
    <w:bookmarkStart w:name="z1707" w:id="1335"/>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35"/>
    <w:bookmarkStart w:name="z1708" w:id="1336"/>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36"/>
    <w:bookmarkStart w:name="z1709" w:id="1337"/>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38"/>
    <w:p>
      <w:pPr>
        <w:spacing w:after="0"/>
        <w:ind w:left="0"/>
        <w:jc w:val="left"/>
      </w:pPr>
      <w:r>
        <w:rPr>
          <w:rFonts w:ascii="Times New Roman"/>
          <w:b/>
          <w:i w:val="false"/>
          <w:color w:val="000000"/>
        </w:rPr>
        <w:t xml:space="preserve"> Статья 726. Договор государственного займа </w:t>
      </w:r>
    </w:p>
    <w:bookmarkEnd w:id="1338"/>
    <w:bookmarkStart w:name="z2747" w:id="1339"/>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39"/>
    <w:bookmarkStart w:name="z2748" w:id="1340"/>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40"/>
    <w:bookmarkStart w:name="z2749" w:id="1341"/>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41"/>
    <w:bookmarkStart w:name="z2750" w:id="1342"/>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42"/>
    <w:bookmarkStart w:name="z2751" w:id="1343"/>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43"/>
    <w:bookmarkStart w:name="z668" w:id="1344"/>
    <w:p>
      <w:pPr>
        <w:spacing w:after="0"/>
        <w:ind w:left="0"/>
        <w:jc w:val="left"/>
      </w:pPr>
      <w:r>
        <w:rPr>
          <w:rFonts w:ascii="Times New Roman"/>
          <w:b/>
          <w:i w:val="false"/>
          <w:color w:val="000000"/>
        </w:rPr>
        <w:t xml:space="preserve"> Статья 727. Договор банковского займа </w:t>
      </w:r>
    </w:p>
    <w:bookmarkEnd w:id="1344"/>
    <w:bookmarkStart w:name="z2752" w:id="1345"/>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45"/>
    <w:bookmarkStart w:name="z2753" w:id="1346"/>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46"/>
    <w:bookmarkStart w:name="z2754" w:id="1347"/>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48"/>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48"/>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49"/>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49"/>
    <w:bookmarkStart w:name="z361" w:id="1350"/>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50"/>
    <w:bookmarkStart w:name="z363" w:id="1351"/>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51"/>
    <w:bookmarkStart w:name="z365" w:id="1352"/>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52"/>
    <w:bookmarkStart w:name="z367" w:id="1353"/>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53"/>
    <w:bookmarkStart w:name="z370" w:id="1354"/>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54"/>
    <w:bookmarkStart w:name="z372" w:id="1355"/>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55"/>
    <w:bookmarkStart w:name="z374" w:id="1356"/>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56"/>
    <w:bookmarkStart w:name="z4512" w:id="1357"/>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57"/>
    <w:bookmarkStart w:name="z2756" w:id="1358"/>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58"/>
    <w:p>
      <w:pPr>
        <w:spacing w:after="0"/>
        <w:ind w:left="0"/>
        <w:jc w:val="both"/>
      </w:pPr>
      <w:r>
        <w:rPr>
          <w:rFonts w:ascii="Times New Roman"/>
          <w:b w:val="false"/>
          <w:i w:val="false"/>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bookmarkStart w:name="z4528" w:id="1359"/>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59"/>
    <w:bookmarkStart w:name="z4570" w:id="1360"/>
    <w:p>
      <w:pPr>
        <w:spacing w:after="0"/>
        <w:ind w:left="0"/>
        <w:jc w:val="both"/>
      </w:pPr>
      <w:r>
        <w:rPr>
          <w:rFonts w:ascii="Times New Roman"/>
          <w:b w:val="false"/>
          <w:i w:val="false"/>
          <w:color w:val="000000"/>
          <w:sz w:val="28"/>
        </w:rPr>
        <w:t xml:space="preserve">
      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61"/>
    <w:p>
      <w:pPr>
        <w:spacing w:after="0"/>
        <w:ind w:left="0"/>
        <w:jc w:val="left"/>
      </w:pPr>
      <w:r>
        <w:rPr>
          <w:rFonts w:ascii="Times New Roman"/>
          <w:b/>
          <w:i w:val="false"/>
          <w:color w:val="000000"/>
        </w:rPr>
        <w:t xml:space="preserve"> Глава 37. Финансирование под уступку денежного требования (факторинг)</w:t>
      </w:r>
    </w:p>
    <w:bookmarkEnd w:id="1361"/>
    <w:bookmarkStart w:name="z673" w:id="1362"/>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62"/>
    <w:bookmarkStart w:name="z2758" w:id="1363"/>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63"/>
    <w:bookmarkStart w:name="z2759" w:id="1364"/>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64"/>
    <w:bookmarkStart w:name="z2760" w:id="1365"/>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65"/>
    <w:bookmarkStart w:name="z2761" w:id="1366"/>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66"/>
    <w:bookmarkStart w:name="z675" w:id="1367"/>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67"/>
    <w:bookmarkStart w:name="z2762" w:id="1368"/>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68"/>
    <w:bookmarkStart w:name="z677" w:id="1369"/>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69"/>
    <w:bookmarkStart w:name="z2763" w:id="1370"/>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70"/>
    <w:bookmarkStart w:name="z2764" w:id="1371"/>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71"/>
    <w:bookmarkStart w:name="z2765" w:id="1372"/>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72"/>
    <w:bookmarkStart w:name="z2766" w:id="1373"/>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73"/>
    <w:bookmarkStart w:name="z2767" w:id="1374"/>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74"/>
    <w:bookmarkStart w:name="z679" w:id="1375"/>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75"/>
    <w:bookmarkStart w:name="z2768" w:id="1376"/>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76"/>
    <w:bookmarkStart w:name="z2769" w:id="1377"/>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77"/>
    <w:bookmarkStart w:name="z2770" w:id="1378"/>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78"/>
    <w:bookmarkStart w:name="z681" w:id="1379"/>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79"/>
    <w:bookmarkStart w:name="z493" w:id="1380"/>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80"/>
    <w:bookmarkStart w:name="z1610" w:id="1381"/>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82"/>
    <w:p>
      <w:pPr>
        <w:spacing w:after="0"/>
        <w:ind w:left="0"/>
        <w:jc w:val="left"/>
      </w:pPr>
      <w:r>
        <w:rPr>
          <w:rFonts w:ascii="Times New Roman"/>
          <w:b/>
          <w:i w:val="false"/>
          <w:color w:val="000000"/>
        </w:rPr>
        <w:t xml:space="preserve"> Статья 734. Последующая уступка денежного требования </w:t>
      </w:r>
    </w:p>
    <w:bookmarkEnd w:id="1382"/>
    <w:bookmarkStart w:name="z2772" w:id="1383"/>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83"/>
    <w:bookmarkStart w:name="z2773" w:id="1384"/>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84"/>
    <w:bookmarkStart w:name="z685" w:id="1385"/>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85"/>
    <w:bookmarkStart w:name="z2774" w:id="1386"/>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86"/>
    <w:bookmarkStart w:name="z2775" w:id="1387"/>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87"/>
    <w:bookmarkStart w:name="z2776" w:id="1388"/>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88"/>
    <w:bookmarkStart w:name="z2777" w:id="1389"/>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389"/>
    <w:bookmarkStart w:name="z687" w:id="1390"/>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390"/>
    <w:bookmarkStart w:name="z2778" w:id="1391"/>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391"/>
    <w:bookmarkStart w:name="z2779" w:id="1392"/>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392"/>
    <w:bookmarkStart w:name="z2780" w:id="1393"/>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394"/>
    <w:p>
      <w:pPr>
        <w:spacing w:after="0"/>
        <w:ind w:left="0"/>
        <w:jc w:val="left"/>
      </w:pPr>
      <w:r>
        <w:rPr>
          <w:rFonts w:ascii="Times New Roman"/>
          <w:b/>
          <w:i w:val="false"/>
          <w:color w:val="000000"/>
        </w:rPr>
        <w:t xml:space="preserve"> Статья 737. Встречные требования должника </w:t>
      </w:r>
    </w:p>
    <w:bookmarkEnd w:id="1394"/>
    <w:bookmarkStart w:name="z2782" w:id="1395"/>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395"/>
    <w:bookmarkStart w:name="z2783" w:id="1396"/>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396"/>
    <w:bookmarkStart w:name="z1500" w:id="1397"/>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397"/>
    <w:bookmarkStart w:name="z2784" w:id="1398"/>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398"/>
    <w:bookmarkStart w:name="z2785" w:id="1399"/>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399"/>
    <w:bookmarkStart w:name="z2786" w:id="1400"/>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00"/>
    <w:bookmarkStart w:name="z1536" w:id="1401"/>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01"/>
    <w:bookmarkStart w:name="z47" w:id="1402"/>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03"/>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03"/>
    <w:bookmarkStart w:name="z692" w:id="1404"/>
    <w:p>
      <w:pPr>
        <w:spacing w:after="0"/>
        <w:ind w:left="0"/>
        <w:jc w:val="left"/>
      </w:pPr>
      <w:r>
        <w:rPr>
          <w:rFonts w:ascii="Times New Roman"/>
          <w:b/>
          <w:i w:val="false"/>
          <w:color w:val="000000"/>
        </w:rPr>
        <w:t xml:space="preserve"> Статья 739. Договор банковского обслуживания</w:t>
      </w:r>
    </w:p>
    <w:bookmarkEnd w:id="1404"/>
    <w:bookmarkStart w:name="z63" w:id="1405"/>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05"/>
    <w:bookmarkStart w:name="z65" w:id="1406"/>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06"/>
    <w:bookmarkStart w:name="z67" w:id="1407"/>
    <w:p>
      <w:pPr>
        <w:spacing w:after="0"/>
        <w:ind w:left="0"/>
        <w:jc w:val="both"/>
      </w:pPr>
      <w:r>
        <w:rPr>
          <w:rFonts w:ascii="Times New Roman"/>
          <w:b w:val="false"/>
          <w:i w:val="false"/>
          <w:color w:val="000000"/>
          <w:sz w:val="28"/>
        </w:rPr>
        <w:t xml:space="preserve">
      1) договор банковского счета; </w:t>
      </w:r>
    </w:p>
    <w:bookmarkEnd w:id="1407"/>
    <w:bookmarkStart w:name="z69" w:id="1408"/>
    <w:p>
      <w:pPr>
        <w:spacing w:after="0"/>
        <w:ind w:left="0"/>
        <w:jc w:val="both"/>
      </w:pPr>
      <w:r>
        <w:rPr>
          <w:rFonts w:ascii="Times New Roman"/>
          <w:b w:val="false"/>
          <w:i w:val="false"/>
          <w:color w:val="000000"/>
          <w:sz w:val="28"/>
        </w:rPr>
        <w:t xml:space="preserve">
      2) договор перевода денег; </w:t>
      </w:r>
    </w:p>
    <w:bookmarkEnd w:id="1408"/>
    <w:bookmarkStart w:name="z71" w:id="1409"/>
    <w:p>
      <w:pPr>
        <w:spacing w:after="0"/>
        <w:ind w:left="0"/>
        <w:jc w:val="both"/>
      </w:pPr>
      <w:r>
        <w:rPr>
          <w:rFonts w:ascii="Times New Roman"/>
          <w:b w:val="false"/>
          <w:i w:val="false"/>
          <w:color w:val="000000"/>
          <w:sz w:val="28"/>
        </w:rPr>
        <w:t xml:space="preserve">
      3) договор банковского вклада; </w:t>
      </w:r>
    </w:p>
    <w:bookmarkEnd w:id="1409"/>
    <w:bookmarkStart w:name="z73" w:id="1410"/>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10"/>
    <w:bookmarkStart w:name="z75" w:id="1411"/>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11"/>
    <w:bookmarkStart w:name="z77" w:id="1412"/>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13"/>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13"/>
    <w:bookmarkStart w:name="z4" w:id="1414"/>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14"/>
    <w:bookmarkStart w:name="z1611" w:id="1415"/>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15"/>
    <w:bookmarkStart w:name="z1615" w:id="1416"/>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16"/>
    <w:bookmarkStart w:name="z1616" w:id="1417"/>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17"/>
    <w:bookmarkStart w:name="z1617" w:id="1418"/>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End w:id="1418"/>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8" w:id="1419"/>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19"/>
    <w:bookmarkStart w:name="z1618" w:id="1420"/>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20"/>
    <w:bookmarkStart w:name="z1619" w:id="1421"/>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1"/>
    <w:bookmarkStart w:name="z1620" w:id="1422"/>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1422"/>
    <w:bookmarkStart w:name="z4559" w:id="1423"/>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23"/>
    <w:bookmarkStart w:name="z4560" w:id="1424"/>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24"/>
    <w:bookmarkStart w:name="z4561" w:id="1425"/>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25"/>
    <w:bookmarkStart w:name="z4529" w:id="1426"/>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6"/>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27"/>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27"/>
    <w:bookmarkStart w:name="z4571" w:id="1428"/>
    <w:p>
      <w:pPr>
        <w:spacing w:after="0"/>
        <w:ind w:left="0"/>
        <w:jc w:val="both"/>
      </w:pPr>
      <w:r>
        <w:rPr>
          <w:rFonts w:ascii="Times New Roman"/>
          <w:b w:val="false"/>
          <w:i w:val="false"/>
          <w:color w:val="000000"/>
          <w:sz w:val="28"/>
        </w:rPr>
        <w:t xml:space="preserve">
      8-1)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28"/>
    <w:bookmarkStart w:name="z4572" w:id="1429"/>
    <w:p>
      <w:pPr>
        <w:spacing w:after="0"/>
        <w:ind w:left="0"/>
        <w:jc w:val="both"/>
      </w:pPr>
      <w:r>
        <w:rPr>
          <w:rFonts w:ascii="Times New Roman"/>
          <w:b w:val="false"/>
          <w:i w:val="false"/>
          <w:color w:val="000000"/>
          <w:sz w:val="28"/>
        </w:rPr>
        <w:t xml:space="preserve">
      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29"/>
    <w:bookmarkStart w:name="z4530" w:id="1430"/>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30"/>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31"/>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31"/>
    <w:bookmarkStart w:name="z6" w:id="1432"/>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32"/>
    <w:bookmarkStart w:name="z8" w:id="1433"/>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33"/>
    <w:bookmarkStart w:name="z10" w:id="1434"/>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35"/>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35"/>
    <w:bookmarkStart w:name="z2789" w:id="1436"/>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37"/>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94" w:id="1438"/>
    <w:p>
      <w:pPr>
        <w:spacing w:after="0"/>
        <w:ind w:left="0"/>
        <w:jc w:val="left"/>
      </w:pPr>
      <w:r>
        <w:rPr>
          <w:rFonts w:ascii="Times New Roman"/>
          <w:b/>
          <w:i w:val="false"/>
          <w:color w:val="000000"/>
        </w:rPr>
        <w:t xml:space="preserve"> Статья 741. Изъятие денег без согласия клиента</w:t>
      </w:r>
    </w:p>
    <w:bookmarkEnd w:id="1438"/>
    <w:bookmarkStart w:name="z1622" w:id="1439"/>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Социальным кодексом Республики Казахстан, законами Республики Казахстан, "О платежах и платежных системах", "Об обязательном социальном медицинском страховании". </w:t>
      </w:r>
    </w:p>
    <w:bookmarkEnd w:id="1439"/>
    <w:bookmarkStart w:name="z1623" w:id="1440"/>
    <w:p>
      <w:pPr>
        <w:spacing w:after="0"/>
        <w:ind w:left="0"/>
        <w:jc w:val="both"/>
      </w:pPr>
      <w:r>
        <w:rPr>
          <w:rFonts w:ascii="Times New Roman"/>
          <w:b w:val="false"/>
          <w:i w:val="false"/>
          <w:color w:val="000000"/>
          <w:sz w:val="28"/>
        </w:rPr>
        <w:t xml:space="preserve">
      Не допускается обращение взыскания: </w:t>
      </w:r>
    </w:p>
    <w:bookmarkEnd w:id="1440"/>
    <w:bookmarkStart w:name="z1624" w:id="1441"/>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41"/>
    <w:bookmarkStart w:name="z1625" w:id="1442"/>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w:t>
      </w:r>
    </w:p>
    <w:bookmarkEnd w:id="1442"/>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9" w:id="1443"/>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43"/>
    <w:bookmarkStart w:name="z1626" w:id="1444"/>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44"/>
    <w:bookmarkStart w:name="z1627" w:id="1445"/>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45"/>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4562" w:id="1446"/>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46"/>
    <w:bookmarkStart w:name="z4563" w:id="1447"/>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47"/>
    <w:bookmarkStart w:name="z4564" w:id="1448"/>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48"/>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49"/>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49"/>
    <w:bookmarkStart w:name="z4573" w:id="1450"/>
    <w:p>
      <w:pPr>
        <w:spacing w:after="0"/>
        <w:ind w:left="0"/>
        <w:jc w:val="both"/>
      </w:pPr>
      <w:r>
        <w:rPr>
          <w:rFonts w:ascii="Times New Roman"/>
          <w:b w:val="false"/>
          <w:i w:val="false"/>
          <w:color w:val="000000"/>
          <w:sz w:val="28"/>
        </w:rPr>
        <w:t xml:space="preserve">
      7-1)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0"/>
    <w:bookmarkStart w:name="z4574" w:id="1451"/>
    <w:p>
      <w:pPr>
        <w:spacing w:after="0"/>
        <w:ind w:left="0"/>
        <w:jc w:val="both"/>
      </w:pPr>
      <w:r>
        <w:rPr>
          <w:rFonts w:ascii="Times New Roman"/>
          <w:b w:val="false"/>
          <w:i w:val="false"/>
          <w:color w:val="000000"/>
          <w:sz w:val="28"/>
        </w:rPr>
        <w:t xml:space="preserve">
      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1"/>
    <w:bookmarkStart w:name="z4531" w:id="1452"/>
    <w:p>
      <w:pPr>
        <w:spacing w:after="0"/>
        <w:ind w:left="0"/>
        <w:jc w:val="both"/>
      </w:pPr>
      <w:r>
        <w:rPr>
          <w:rFonts w:ascii="Times New Roman"/>
          <w:b w:val="false"/>
          <w:i w:val="false"/>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52"/>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98" w:id="1453"/>
    <w:p>
      <w:pPr>
        <w:spacing w:after="0"/>
        <w:ind w:left="0"/>
        <w:jc w:val="left"/>
      </w:pPr>
      <w:r>
        <w:rPr>
          <w:rFonts w:ascii="Times New Roman"/>
          <w:b/>
          <w:i w:val="false"/>
          <w:color w:val="000000"/>
        </w:rPr>
        <w:t xml:space="preserve"> Статья 742. Очередность изъятия денег клиента</w:t>
      </w:r>
    </w:p>
    <w:bookmarkEnd w:id="1453"/>
    <w:bookmarkStart w:name="z346" w:id="1454"/>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54"/>
    <w:bookmarkStart w:name="z109" w:id="1455"/>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55"/>
    <w:bookmarkStart w:name="z111" w:id="1456"/>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56"/>
    <w:bookmarkStart w:name="z113" w:id="14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1457"/>
    <w:bookmarkStart w:name="z115" w:id="1458"/>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а также по требованию о взыскании активов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w:t>
      </w:r>
    </w:p>
    <w:bookmarkEnd w:id="1458"/>
    <w:bookmarkStart w:name="z117" w:id="1459"/>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59"/>
    <w:bookmarkStart w:name="z119" w:id="1460"/>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60"/>
    <w:bookmarkStart w:name="z2793" w:id="1461"/>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61"/>
    <w:bookmarkStart w:name="z121" w:id="1462"/>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463"/>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63"/>
    <w:bookmarkStart w:name="z2795" w:id="1464"/>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64"/>
    <w:bookmarkStart w:name="z2796" w:id="1465"/>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66"/>
    <w:p>
      <w:pPr>
        <w:spacing w:after="0"/>
        <w:ind w:left="0"/>
        <w:jc w:val="left"/>
      </w:pPr>
      <w:r>
        <w:rPr>
          <w:rFonts w:ascii="Times New Roman"/>
          <w:b/>
          <w:i w:val="false"/>
          <w:color w:val="000000"/>
        </w:rPr>
        <w:t xml:space="preserve"> Статья 744. Оплата услуг банка </w:t>
      </w:r>
    </w:p>
    <w:bookmarkEnd w:id="1466"/>
    <w:bookmarkStart w:name="z2799" w:id="1467"/>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67"/>
    <w:bookmarkStart w:name="z703" w:id="1468"/>
    <w:p>
      <w:pPr>
        <w:spacing w:after="0"/>
        <w:ind w:left="0"/>
        <w:jc w:val="left"/>
      </w:pPr>
      <w:r>
        <w:rPr>
          <w:rFonts w:ascii="Times New Roman"/>
          <w:b/>
          <w:i w:val="false"/>
          <w:color w:val="000000"/>
        </w:rPr>
        <w:t xml:space="preserve"> Статья 745. Банковская тайна </w:t>
      </w:r>
    </w:p>
    <w:bookmarkEnd w:id="1468"/>
    <w:bookmarkStart w:name="z2800" w:id="1469"/>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69"/>
    <w:bookmarkStart w:name="z2801" w:id="1470"/>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70"/>
    <w:bookmarkStart w:name="z704" w:id="1471"/>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71"/>
    <w:bookmarkStart w:name="z2802" w:id="1472"/>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73"/>
    <w:p>
      <w:pPr>
        <w:spacing w:after="0"/>
        <w:ind w:left="0"/>
        <w:jc w:val="left"/>
      </w:pPr>
      <w:r>
        <w:rPr>
          <w:rFonts w:ascii="Times New Roman"/>
          <w:b/>
          <w:i w:val="false"/>
          <w:color w:val="000000"/>
        </w:rPr>
        <w:t xml:space="preserve"> Параграф 2. Банковский счет</w:t>
      </w:r>
    </w:p>
    <w:bookmarkEnd w:id="1473"/>
    <w:bookmarkStart w:name="z708" w:id="1474"/>
    <w:p>
      <w:pPr>
        <w:spacing w:after="0"/>
        <w:ind w:left="0"/>
        <w:jc w:val="left"/>
      </w:pPr>
      <w:r>
        <w:rPr>
          <w:rFonts w:ascii="Times New Roman"/>
          <w:b/>
          <w:i w:val="false"/>
          <w:color w:val="000000"/>
        </w:rPr>
        <w:t xml:space="preserve"> Статья 747. Договор банковского счета</w:t>
      </w:r>
    </w:p>
    <w:bookmarkEnd w:id="1474"/>
    <w:bookmarkStart w:name="z404" w:id="1475"/>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75"/>
    <w:bookmarkStart w:name="z2804" w:id="1476"/>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76"/>
    <w:bookmarkStart w:name="z399" w:id="1477"/>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77"/>
    <w:bookmarkStart w:name="z2805" w:id="1478"/>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78"/>
    <w:bookmarkStart w:name="z2806" w:id="1479"/>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80"/>
    <w:p>
      <w:pPr>
        <w:spacing w:after="0"/>
        <w:ind w:left="0"/>
        <w:jc w:val="left"/>
      </w:pPr>
      <w:r>
        <w:rPr>
          <w:rFonts w:ascii="Times New Roman"/>
          <w:b/>
          <w:i w:val="false"/>
          <w:color w:val="000000"/>
        </w:rPr>
        <w:t xml:space="preserve"> Статья 748. Форма договора банковского счета</w:t>
      </w:r>
    </w:p>
    <w:bookmarkEnd w:id="1480"/>
    <w:bookmarkStart w:name="z2808" w:id="1481"/>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81"/>
    <w:bookmarkStart w:name="z2809" w:id="1482"/>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83"/>
    <w:p>
      <w:pPr>
        <w:spacing w:after="0"/>
        <w:ind w:left="0"/>
        <w:jc w:val="left"/>
      </w:pPr>
      <w:r>
        <w:rPr>
          <w:rFonts w:ascii="Times New Roman"/>
          <w:b/>
          <w:i w:val="false"/>
          <w:color w:val="000000"/>
        </w:rPr>
        <w:t xml:space="preserve"> Статья 749. Распоряжение деньгами клиента</w:t>
      </w:r>
    </w:p>
    <w:bookmarkEnd w:id="1483"/>
    <w:bookmarkStart w:name="z2811" w:id="1484"/>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84"/>
    <w:bookmarkStart w:name="z2812" w:id="1485"/>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85"/>
    <w:bookmarkStart w:name="z2813" w:id="1486"/>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86"/>
    <w:bookmarkStart w:name="z2814" w:id="1487"/>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87"/>
    <w:bookmarkStart w:name="z2815" w:id="1488"/>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88"/>
    <w:bookmarkStart w:name="z2816" w:id="1489"/>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90"/>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90"/>
    <w:bookmarkStart w:name="z2818" w:id="1491"/>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91"/>
    <w:bookmarkStart w:name="z2819" w:id="1492"/>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492"/>
    <w:bookmarkStart w:name="z2820" w:id="1493"/>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493"/>
    <w:bookmarkStart w:name="z2821" w:id="1494"/>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494"/>
    <w:bookmarkStart w:name="z2822" w:id="1495"/>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495"/>
    <w:bookmarkStart w:name="z2823" w:id="1496"/>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496"/>
    <w:bookmarkStart w:name="z2824" w:id="1497"/>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497"/>
    <w:bookmarkStart w:name="z2825" w:id="1498"/>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498"/>
    <w:bookmarkStart w:name="z2826" w:id="1499"/>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499"/>
    <w:bookmarkStart w:name="z2827" w:id="1500"/>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501"/>
    <w:p>
      <w:pPr>
        <w:spacing w:after="0"/>
        <w:ind w:left="0"/>
        <w:jc w:val="left"/>
      </w:pPr>
      <w:r>
        <w:rPr>
          <w:rFonts w:ascii="Times New Roman"/>
          <w:b/>
          <w:i w:val="false"/>
          <w:color w:val="000000"/>
        </w:rPr>
        <w:t xml:space="preserve"> Статья 751. Вознаграждение за пользование деньгами</w:t>
      </w:r>
    </w:p>
    <w:bookmarkEnd w:id="1501"/>
    <w:bookmarkStart w:name="z2831" w:id="1502"/>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502"/>
    <w:bookmarkStart w:name="z4502" w:id="1503"/>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503"/>
    <w:bookmarkStart w:name="z4503" w:id="1504"/>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505"/>
    <w:p>
      <w:pPr>
        <w:spacing w:after="0"/>
        <w:ind w:left="0"/>
        <w:jc w:val="left"/>
      </w:pPr>
      <w:r>
        <w:rPr>
          <w:rFonts w:ascii="Times New Roman"/>
          <w:b/>
          <w:i w:val="false"/>
          <w:color w:val="000000"/>
        </w:rPr>
        <w:t xml:space="preserve"> Статья 752. Расторжение договора банковского счета</w:t>
      </w:r>
    </w:p>
    <w:bookmarkEnd w:id="1505"/>
    <w:bookmarkStart w:name="z2832" w:id="1506"/>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06"/>
    <w:bookmarkStart w:name="z2833" w:id="1507"/>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07"/>
    <w:bookmarkStart w:name="z2834" w:id="1508"/>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09"/>
    <w:p>
      <w:pPr>
        <w:spacing w:after="0"/>
        <w:ind w:left="0"/>
        <w:jc w:val="left"/>
      </w:pPr>
      <w:r>
        <w:rPr>
          <w:rFonts w:ascii="Times New Roman"/>
          <w:b/>
          <w:i w:val="false"/>
          <w:color w:val="000000"/>
        </w:rPr>
        <w:t xml:space="preserve"> Статья 753. Банковские счета банков</w:t>
      </w:r>
    </w:p>
    <w:bookmarkEnd w:id="1509"/>
    <w:bookmarkStart w:name="z2836" w:id="1510"/>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10"/>
    <w:bookmarkStart w:name="z721" w:id="1511"/>
    <w:p>
      <w:pPr>
        <w:spacing w:after="0"/>
        <w:ind w:left="0"/>
        <w:jc w:val="left"/>
      </w:pPr>
      <w:r>
        <w:rPr>
          <w:rFonts w:ascii="Times New Roman"/>
          <w:b/>
          <w:i w:val="false"/>
          <w:color w:val="000000"/>
        </w:rPr>
        <w:t xml:space="preserve"> Параграф 3. Перевод денег</w:t>
      </w:r>
    </w:p>
    <w:bookmarkEnd w:id="1511"/>
    <w:bookmarkStart w:name="z722" w:id="1512"/>
    <w:p>
      <w:pPr>
        <w:spacing w:after="0"/>
        <w:ind w:left="0"/>
        <w:jc w:val="left"/>
      </w:pPr>
      <w:r>
        <w:rPr>
          <w:rFonts w:ascii="Times New Roman"/>
          <w:b/>
          <w:i w:val="false"/>
          <w:color w:val="000000"/>
        </w:rPr>
        <w:t xml:space="preserve"> Статья 754. Договор о переводе денег </w:t>
      </w:r>
    </w:p>
    <w:bookmarkEnd w:id="1512"/>
    <w:bookmarkStart w:name="z2837" w:id="1513"/>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13"/>
    <w:bookmarkStart w:name="z2838" w:id="1514"/>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14"/>
    <w:bookmarkStart w:name="z723" w:id="1515"/>
    <w:p>
      <w:pPr>
        <w:spacing w:after="0"/>
        <w:ind w:left="0"/>
        <w:jc w:val="left"/>
      </w:pPr>
      <w:r>
        <w:rPr>
          <w:rFonts w:ascii="Times New Roman"/>
          <w:b/>
          <w:i w:val="false"/>
          <w:color w:val="000000"/>
        </w:rPr>
        <w:t xml:space="preserve"> Статья 755. Заключение договоров о переводе денег </w:t>
      </w:r>
    </w:p>
    <w:bookmarkEnd w:id="1515"/>
    <w:bookmarkStart w:name="z2839" w:id="1516"/>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16"/>
    <w:bookmarkStart w:name="z1502" w:id="1517"/>
    <w:p>
      <w:pPr>
        <w:spacing w:after="0"/>
        <w:ind w:left="0"/>
        <w:jc w:val="left"/>
      </w:pPr>
      <w:r>
        <w:rPr>
          <w:rFonts w:ascii="Times New Roman"/>
          <w:b/>
          <w:i w:val="false"/>
          <w:color w:val="000000"/>
        </w:rPr>
        <w:t xml:space="preserve"> Параграф 4. Банковский вклад</w:t>
      </w:r>
    </w:p>
    <w:bookmarkEnd w:id="1517"/>
    <w:bookmarkStart w:name="z727" w:id="1518"/>
    <w:p>
      <w:pPr>
        <w:spacing w:after="0"/>
        <w:ind w:left="0"/>
        <w:jc w:val="left"/>
      </w:pPr>
      <w:r>
        <w:rPr>
          <w:rFonts w:ascii="Times New Roman"/>
          <w:b/>
          <w:i w:val="false"/>
          <w:color w:val="000000"/>
        </w:rPr>
        <w:t xml:space="preserve"> Статья 756. Договор банковского вклада </w:t>
      </w:r>
    </w:p>
    <w:bookmarkEnd w:id="1518"/>
    <w:bookmarkStart w:name="z2840" w:id="1519"/>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19"/>
    <w:bookmarkStart w:name="z2841" w:id="1520"/>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20"/>
    <w:bookmarkStart w:name="z2842" w:id="1521"/>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21"/>
    <w:bookmarkStart w:name="z2843" w:id="1522"/>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23"/>
    <w:p>
      <w:pPr>
        <w:spacing w:after="0"/>
        <w:ind w:left="0"/>
        <w:jc w:val="left"/>
      </w:pPr>
      <w:r>
        <w:rPr>
          <w:rFonts w:ascii="Times New Roman"/>
          <w:b/>
          <w:i w:val="false"/>
          <w:color w:val="000000"/>
        </w:rPr>
        <w:t xml:space="preserve"> Статья 757. Виды банковских вкладов </w:t>
      </w:r>
    </w:p>
    <w:bookmarkEnd w:id="1523"/>
    <w:bookmarkStart w:name="z2846" w:id="1524"/>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24"/>
    <w:bookmarkStart w:name="z2847" w:id="1525"/>
    <w:p>
      <w:pPr>
        <w:spacing w:after="0"/>
        <w:ind w:left="0"/>
        <w:jc w:val="both"/>
      </w:pPr>
      <w:r>
        <w:rPr>
          <w:rFonts w:ascii="Times New Roman"/>
          <w:b w:val="false"/>
          <w:i w:val="false"/>
          <w:color w:val="000000"/>
          <w:sz w:val="28"/>
        </w:rPr>
        <w:t xml:space="preserve">
      1) вклад до востребования; </w:t>
      </w:r>
    </w:p>
    <w:bookmarkEnd w:id="1525"/>
    <w:bookmarkStart w:name="z4489" w:id="1526"/>
    <w:p>
      <w:pPr>
        <w:spacing w:after="0"/>
        <w:ind w:left="0"/>
        <w:jc w:val="both"/>
      </w:pPr>
      <w:r>
        <w:rPr>
          <w:rFonts w:ascii="Times New Roman"/>
          <w:b w:val="false"/>
          <w:i w:val="false"/>
          <w:color w:val="000000"/>
          <w:sz w:val="28"/>
        </w:rPr>
        <w:t xml:space="preserve">
      2) срочный вклад; </w:t>
      </w:r>
    </w:p>
    <w:bookmarkEnd w:id="1526"/>
    <w:bookmarkStart w:name="z4478" w:id="1527"/>
    <w:p>
      <w:pPr>
        <w:spacing w:after="0"/>
        <w:ind w:left="0"/>
        <w:jc w:val="both"/>
      </w:pPr>
      <w:r>
        <w:rPr>
          <w:rFonts w:ascii="Times New Roman"/>
          <w:b w:val="false"/>
          <w:i w:val="false"/>
          <w:color w:val="000000"/>
          <w:sz w:val="28"/>
        </w:rPr>
        <w:t>
      2-1) сберегательный вклад;</w:t>
      </w:r>
    </w:p>
    <w:bookmarkEnd w:id="1527"/>
    <w:bookmarkStart w:name="z2849" w:id="1528"/>
    <w:p>
      <w:pPr>
        <w:spacing w:after="0"/>
        <w:ind w:left="0"/>
        <w:jc w:val="both"/>
      </w:pPr>
      <w:r>
        <w:rPr>
          <w:rFonts w:ascii="Times New Roman"/>
          <w:b w:val="false"/>
          <w:i w:val="false"/>
          <w:color w:val="000000"/>
          <w:sz w:val="28"/>
        </w:rPr>
        <w:t xml:space="preserve">
      3) условный вклад. </w:t>
      </w:r>
    </w:p>
    <w:bookmarkEnd w:id="1528"/>
    <w:bookmarkStart w:name="z2850" w:id="1529"/>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29"/>
    <w:bookmarkStart w:name="z4479" w:id="1530"/>
    <w:p>
      <w:pPr>
        <w:spacing w:after="0"/>
        <w:ind w:left="0"/>
        <w:jc w:val="both"/>
      </w:pPr>
      <w:r>
        <w:rPr>
          <w:rFonts w:ascii="Times New Roman"/>
          <w:b w:val="false"/>
          <w:i w:val="false"/>
          <w:color w:val="000000"/>
          <w:sz w:val="28"/>
        </w:rPr>
        <w:t>
      3. Срочный вклад вносится на определенный срок.</w:t>
      </w:r>
    </w:p>
    <w:bookmarkEnd w:id="1530"/>
    <w:bookmarkStart w:name="z4490" w:id="1531"/>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1"/>
    <w:bookmarkStart w:name="z4480" w:id="1532"/>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32"/>
    <w:bookmarkStart w:name="z4481" w:id="1533"/>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33"/>
    <w:bookmarkStart w:name="z4482" w:id="1534"/>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34"/>
    <w:bookmarkStart w:name="z4483" w:id="1535"/>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36"/>
    <w:p>
      <w:pPr>
        <w:spacing w:after="0"/>
        <w:ind w:left="0"/>
        <w:jc w:val="left"/>
      </w:pPr>
      <w:r>
        <w:rPr>
          <w:rFonts w:ascii="Times New Roman"/>
          <w:b/>
          <w:i w:val="false"/>
          <w:color w:val="000000"/>
        </w:rPr>
        <w:t xml:space="preserve"> Статья 758. Форма договора банковского вклада </w:t>
      </w:r>
    </w:p>
    <w:bookmarkEnd w:id="1536"/>
    <w:bookmarkStart w:name="z2854" w:id="1537"/>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37"/>
    <w:bookmarkStart w:name="z2855" w:id="1538"/>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38"/>
    <w:bookmarkStart w:name="z2856" w:id="1539"/>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40"/>
    <w:p>
      <w:pPr>
        <w:spacing w:after="0"/>
        <w:ind w:left="0"/>
        <w:jc w:val="left"/>
      </w:pPr>
      <w:r>
        <w:rPr>
          <w:rFonts w:ascii="Times New Roman"/>
          <w:b/>
          <w:i w:val="false"/>
          <w:color w:val="000000"/>
        </w:rPr>
        <w:t xml:space="preserve"> Статья 759. Срок действия договора банковского вклада</w:t>
      </w:r>
    </w:p>
    <w:bookmarkEnd w:id="1540"/>
    <w:bookmarkStart w:name="z2858" w:id="1541"/>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41"/>
    <w:bookmarkStart w:name="z2859" w:id="1542"/>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42"/>
    <w:bookmarkStart w:name="z4504" w:id="1543"/>
    <w:p>
      <w:pPr>
        <w:spacing w:after="0"/>
        <w:ind w:left="0"/>
        <w:jc w:val="both"/>
      </w:pPr>
      <w:r>
        <w:rPr>
          <w:rFonts w:ascii="Times New Roman"/>
          <w:b w:val="false"/>
          <w:i w:val="false"/>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43"/>
    <w:bookmarkStart w:name="z2860" w:id="1544"/>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45"/>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45"/>
    <w:bookmarkStart w:name="z391" w:id="1546"/>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46"/>
    <w:bookmarkStart w:name="z4484" w:id="1547"/>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47"/>
    <w:bookmarkStart w:name="z4485" w:id="1548"/>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48"/>
    <w:bookmarkStart w:name="z4486" w:id="1549"/>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49"/>
    <w:bookmarkStart w:name="z4487" w:id="1550"/>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50"/>
    <w:bookmarkStart w:name="z4488" w:id="1551"/>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51"/>
    <w:bookmarkStart w:name="z353" w:id="15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52"/>
    <w:bookmarkStart w:name="z4505" w:id="1553"/>
    <w:p>
      <w:pPr>
        <w:spacing w:after="0"/>
        <w:ind w:left="0"/>
        <w:jc w:val="both"/>
      </w:pPr>
      <w:r>
        <w:rPr>
          <w:rFonts w:ascii="Times New Roman"/>
          <w:b w:val="false"/>
          <w:i w:val="false"/>
          <w:color w:val="000000"/>
          <w:sz w:val="28"/>
        </w:rPr>
        <w:t xml:space="preserve">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1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54"/>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54"/>
    <w:bookmarkStart w:name="z2863" w:id="1555"/>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55"/>
    <w:bookmarkStart w:name="z2864" w:id="1556"/>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56"/>
    <w:bookmarkStart w:name="z2865" w:id="1557"/>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57"/>
    <w:bookmarkStart w:name="z2866" w:id="1558"/>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58"/>
    <w:bookmarkStart w:name="z2867" w:id="1559"/>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59"/>
    <w:bookmarkStart w:name="z2868" w:id="1560"/>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60"/>
    <w:bookmarkStart w:name="z2869" w:id="1561"/>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61"/>
    <w:bookmarkStart w:name="z2870" w:id="1562"/>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63"/>
    <w:p>
      <w:pPr>
        <w:spacing w:after="0"/>
        <w:ind w:left="0"/>
        <w:jc w:val="left"/>
      </w:pPr>
      <w:r>
        <w:rPr>
          <w:rFonts w:ascii="Times New Roman"/>
          <w:b/>
          <w:i w:val="false"/>
          <w:color w:val="000000"/>
        </w:rPr>
        <w:t xml:space="preserve"> Статья 762. Внесение вкладов</w:t>
      </w:r>
    </w:p>
    <w:bookmarkEnd w:id="1563"/>
    <w:bookmarkStart w:name="z2871" w:id="1564"/>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64"/>
    <w:bookmarkStart w:name="z2872" w:id="1565"/>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65"/>
    <w:bookmarkStart w:name="z2873" w:id="1566"/>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67"/>
    <w:p>
      <w:pPr>
        <w:spacing w:after="0"/>
        <w:ind w:left="0"/>
        <w:jc w:val="left"/>
      </w:pPr>
      <w:r>
        <w:rPr>
          <w:rFonts w:ascii="Times New Roman"/>
          <w:b/>
          <w:i w:val="false"/>
          <w:color w:val="000000"/>
        </w:rPr>
        <w:t xml:space="preserve"> Статья 763. Внесение третьими лицами денег во вклад</w:t>
      </w:r>
    </w:p>
    <w:bookmarkEnd w:id="1567"/>
    <w:bookmarkStart w:name="z2874" w:id="1568"/>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68"/>
    <w:bookmarkStart w:name="z743" w:id="1569"/>
    <w:p>
      <w:pPr>
        <w:spacing w:after="0"/>
        <w:ind w:left="0"/>
        <w:jc w:val="left"/>
      </w:pPr>
      <w:r>
        <w:rPr>
          <w:rFonts w:ascii="Times New Roman"/>
          <w:b/>
          <w:i w:val="false"/>
          <w:color w:val="000000"/>
        </w:rPr>
        <w:t xml:space="preserve"> Статья 764. Вклады в пользу третьих лиц</w:t>
      </w:r>
    </w:p>
    <w:bookmarkEnd w:id="1569"/>
    <w:bookmarkStart w:name="z2875" w:id="1570"/>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70"/>
    <w:bookmarkStart w:name="z2876" w:id="1571"/>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71"/>
    <w:bookmarkStart w:name="z2877" w:id="1572"/>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72"/>
    <w:bookmarkStart w:name="z123" w:id="1573"/>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73"/>
    <w:bookmarkStart w:name="z125" w:id="1574"/>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74"/>
    <w:bookmarkStart w:name="z2878" w:id="1575"/>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75"/>
    <w:bookmarkStart w:name="z2879" w:id="1576"/>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76"/>
    <w:bookmarkStart w:name="z2880" w:id="1577"/>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77"/>
    <w:bookmarkStart w:name="z127" w:id="1578"/>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79"/>
    <w:p>
      <w:pPr>
        <w:spacing w:after="0"/>
        <w:ind w:left="0"/>
        <w:jc w:val="left"/>
      </w:pPr>
      <w:r>
        <w:rPr>
          <w:rFonts w:ascii="Times New Roman"/>
          <w:b/>
          <w:i w:val="false"/>
          <w:color w:val="000000"/>
        </w:rPr>
        <w:t xml:space="preserve"> Статья 765. Возврат банковских вкладов</w:t>
      </w:r>
    </w:p>
    <w:bookmarkEnd w:id="1579"/>
    <w:bookmarkStart w:name="z2882" w:id="1580"/>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80"/>
    <w:bookmarkStart w:name="z2883" w:id="1581"/>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81"/>
    <w:bookmarkStart w:name="z2884" w:id="1582"/>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82"/>
    <w:bookmarkStart w:name="z2885" w:id="1583"/>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83"/>
    <w:bookmarkStart w:name="z4495" w:id="1584"/>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84"/>
    <w:bookmarkStart w:name="z4496" w:id="1585"/>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85"/>
    <w:bookmarkStart w:name="z4497" w:id="1586"/>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86"/>
    <w:bookmarkStart w:name="z4498" w:id="1587"/>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87"/>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88"/>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88"/>
    <w:bookmarkStart w:name="z2890" w:id="1589"/>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89"/>
    <w:bookmarkStart w:name="z2891" w:id="1590"/>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90"/>
    <w:bookmarkStart w:name="z2892" w:id="1591"/>
    <w:p>
      <w:pPr>
        <w:spacing w:after="0"/>
        <w:ind w:left="0"/>
        <w:jc w:val="both"/>
      </w:pPr>
      <w:r>
        <w:rPr>
          <w:rFonts w:ascii="Times New Roman"/>
          <w:b w:val="false"/>
          <w:i w:val="false"/>
          <w:color w:val="000000"/>
          <w:sz w:val="28"/>
        </w:rPr>
        <w:t xml:space="preserve">
      6-1. Правила настоящей статьи не распространяются на вклады, являющиеся предметом залога, вклады, возврат которых ограничен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а также на вклады, накопленные за счет использования выплат целевых накоплений из единого накопительного пенсионного фонда в целях улучшения жилищных условий и (или) оплаты образования, за исключением возврата их в случаях, предусмотренных законодательством Республики Казахстан.</w:t>
      </w:r>
    </w:p>
    <w:bookmarkEnd w:id="1591"/>
    <w:bookmarkStart w:name="z2893" w:id="1592"/>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592"/>
    <w:bookmarkStart w:name="z4506" w:id="1593"/>
    <w:p>
      <w:pPr>
        <w:spacing w:after="0"/>
        <w:ind w:left="0"/>
        <w:jc w:val="both"/>
      </w:pPr>
      <w:r>
        <w:rPr>
          <w:rFonts w:ascii="Times New Roman"/>
          <w:b w:val="false"/>
          <w:i w:val="false"/>
          <w:color w:val="000000"/>
          <w:sz w:val="28"/>
        </w:rPr>
        <w:t xml:space="preserve">
      1)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593"/>
    <w:bookmarkStart w:name="z4507" w:id="1594"/>
    <w:p>
      <w:pPr>
        <w:spacing w:after="0"/>
        <w:ind w:left="0"/>
        <w:jc w:val="both"/>
      </w:pPr>
      <w:r>
        <w:rPr>
          <w:rFonts w:ascii="Times New Roman"/>
          <w:b w:val="false"/>
          <w:i w:val="false"/>
          <w:color w:val="000000"/>
          <w:sz w:val="28"/>
        </w:rPr>
        <w:t xml:space="preserve">
      2)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05" w:id="1595"/>
    <w:p>
      <w:pPr>
        <w:spacing w:after="0"/>
        <w:ind w:left="0"/>
        <w:jc w:val="left"/>
      </w:pPr>
      <w:r>
        <w:rPr>
          <w:rFonts w:ascii="Times New Roman"/>
          <w:b/>
          <w:i w:val="false"/>
          <w:color w:val="000000"/>
        </w:rPr>
        <w:t xml:space="preserve"> Статья 766. Обеспечение возврата банковского вклада </w:t>
      </w:r>
    </w:p>
    <w:bookmarkEnd w:id="1595"/>
    <w:bookmarkStart w:name="z2895" w:id="1596"/>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597"/>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597"/>
    <w:bookmarkStart w:name="z2896" w:id="1598"/>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598"/>
    <w:bookmarkStart w:name="z1507" w:id="1599"/>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599"/>
    <w:bookmarkStart w:name="z748" w:id="1600"/>
    <w:p>
      <w:pPr>
        <w:spacing w:after="0"/>
        <w:ind w:left="0"/>
        <w:jc w:val="left"/>
      </w:pPr>
      <w:r>
        <w:rPr>
          <w:rFonts w:ascii="Times New Roman"/>
          <w:b/>
          <w:i w:val="false"/>
          <w:color w:val="000000"/>
        </w:rPr>
        <w:t xml:space="preserve"> Статья 768. Договор хранения </w:t>
      </w:r>
    </w:p>
    <w:bookmarkEnd w:id="1600"/>
    <w:bookmarkStart w:name="z2897" w:id="1601"/>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601"/>
    <w:bookmarkStart w:name="z2898" w:id="1602"/>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602"/>
    <w:bookmarkStart w:name="z2899" w:id="1603"/>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603"/>
    <w:bookmarkStart w:name="z750" w:id="1604"/>
    <w:p>
      <w:pPr>
        <w:spacing w:after="0"/>
        <w:ind w:left="0"/>
        <w:jc w:val="left"/>
      </w:pPr>
      <w:r>
        <w:rPr>
          <w:rFonts w:ascii="Times New Roman"/>
          <w:b/>
          <w:i w:val="false"/>
          <w:color w:val="000000"/>
        </w:rPr>
        <w:t xml:space="preserve"> Статья 769. Договор о принятии вещи на хранение </w:t>
      </w:r>
    </w:p>
    <w:bookmarkEnd w:id="1604"/>
    <w:bookmarkStart w:name="z2900" w:id="1605"/>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605"/>
    <w:bookmarkStart w:name="z2901" w:id="1606"/>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06"/>
    <w:bookmarkStart w:name="z2902" w:id="1607"/>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07"/>
    <w:bookmarkStart w:name="z2903" w:id="1608"/>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08"/>
    <w:bookmarkStart w:name="z752" w:id="1609"/>
    <w:p>
      <w:pPr>
        <w:spacing w:after="0"/>
        <w:ind w:left="0"/>
        <w:jc w:val="left"/>
      </w:pPr>
      <w:r>
        <w:rPr>
          <w:rFonts w:ascii="Times New Roman"/>
          <w:b/>
          <w:i w:val="false"/>
          <w:color w:val="000000"/>
        </w:rPr>
        <w:t xml:space="preserve"> Статья 770. Обязанность принять вещь на хранение </w:t>
      </w:r>
    </w:p>
    <w:bookmarkEnd w:id="1609"/>
    <w:bookmarkStart w:name="z2904" w:id="1610"/>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10"/>
    <w:bookmarkStart w:name="z754" w:id="1611"/>
    <w:p>
      <w:pPr>
        <w:spacing w:after="0"/>
        <w:ind w:left="0"/>
        <w:jc w:val="left"/>
      </w:pPr>
      <w:r>
        <w:rPr>
          <w:rFonts w:ascii="Times New Roman"/>
          <w:b/>
          <w:i w:val="false"/>
          <w:color w:val="000000"/>
        </w:rPr>
        <w:t xml:space="preserve"> Статья 771. Хранение вещей с обезличением </w:t>
      </w:r>
    </w:p>
    <w:bookmarkEnd w:id="1611"/>
    <w:bookmarkStart w:name="z2905" w:id="1612"/>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12"/>
    <w:bookmarkStart w:name="z2906" w:id="1613"/>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13"/>
    <w:bookmarkStart w:name="z756" w:id="1614"/>
    <w:p>
      <w:pPr>
        <w:spacing w:after="0"/>
        <w:ind w:left="0"/>
        <w:jc w:val="left"/>
      </w:pPr>
      <w:r>
        <w:rPr>
          <w:rFonts w:ascii="Times New Roman"/>
          <w:b/>
          <w:i w:val="false"/>
          <w:color w:val="000000"/>
        </w:rPr>
        <w:t xml:space="preserve"> Статья 772. Форма договора хранения </w:t>
      </w:r>
    </w:p>
    <w:bookmarkEnd w:id="1614"/>
    <w:bookmarkStart w:name="z2907" w:id="1615"/>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15"/>
    <w:bookmarkStart w:name="z2908" w:id="1616"/>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16"/>
    <w:bookmarkStart w:name="z2909" w:id="1617"/>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17"/>
    <w:bookmarkStart w:name="z2910" w:id="1618"/>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18"/>
    <w:bookmarkStart w:name="z2911" w:id="1619"/>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19"/>
    <w:bookmarkStart w:name="z758" w:id="1620"/>
    <w:p>
      <w:pPr>
        <w:spacing w:after="0"/>
        <w:ind w:left="0"/>
        <w:jc w:val="left"/>
      </w:pPr>
      <w:r>
        <w:rPr>
          <w:rFonts w:ascii="Times New Roman"/>
          <w:b/>
          <w:i w:val="false"/>
          <w:color w:val="000000"/>
        </w:rPr>
        <w:t xml:space="preserve"> Статья 773. Срок хранения </w:t>
      </w:r>
    </w:p>
    <w:bookmarkEnd w:id="1620"/>
    <w:bookmarkStart w:name="z2912" w:id="1621"/>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21"/>
    <w:bookmarkStart w:name="z2913" w:id="1622"/>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22"/>
    <w:bookmarkStart w:name="z760" w:id="1623"/>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23"/>
    <w:bookmarkStart w:name="z2914" w:id="1624"/>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24"/>
    <w:bookmarkStart w:name="z2915" w:id="1625"/>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25"/>
    <w:bookmarkStart w:name="z2916" w:id="1626"/>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26"/>
    <w:bookmarkStart w:name="z2917" w:id="1627"/>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27"/>
    <w:bookmarkStart w:name="z2918" w:id="1628"/>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28"/>
    <w:bookmarkStart w:name="z762" w:id="1629"/>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29"/>
    <w:bookmarkStart w:name="z2919" w:id="1630"/>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30"/>
    <w:bookmarkStart w:name="z2920" w:id="1631"/>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31"/>
    <w:bookmarkStart w:name="z2921" w:id="1632"/>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32"/>
    <w:bookmarkStart w:name="z2922" w:id="1633"/>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33"/>
    <w:bookmarkStart w:name="z2923" w:id="1634"/>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34"/>
    <w:bookmarkStart w:name="z764" w:id="1635"/>
    <w:p>
      <w:pPr>
        <w:spacing w:after="0"/>
        <w:ind w:left="0"/>
        <w:jc w:val="left"/>
      </w:pPr>
      <w:r>
        <w:rPr>
          <w:rFonts w:ascii="Times New Roman"/>
          <w:b/>
          <w:i w:val="false"/>
          <w:color w:val="000000"/>
        </w:rPr>
        <w:t xml:space="preserve"> Статья 776. Изменение условий хранения </w:t>
      </w:r>
    </w:p>
    <w:bookmarkEnd w:id="1635"/>
    <w:bookmarkStart w:name="z2924" w:id="1636"/>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36"/>
    <w:bookmarkStart w:name="z2925" w:id="1637"/>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37"/>
    <w:bookmarkStart w:name="z2926" w:id="1638"/>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38"/>
    <w:bookmarkStart w:name="z766" w:id="1639"/>
    <w:p>
      <w:pPr>
        <w:spacing w:after="0"/>
        <w:ind w:left="0"/>
        <w:jc w:val="left"/>
      </w:pPr>
      <w:r>
        <w:rPr>
          <w:rFonts w:ascii="Times New Roman"/>
          <w:b/>
          <w:i w:val="false"/>
          <w:color w:val="000000"/>
        </w:rPr>
        <w:t xml:space="preserve"> Статья 777. Передача вещи на хранение третьему лицу </w:t>
      </w:r>
    </w:p>
    <w:bookmarkEnd w:id="1639"/>
    <w:bookmarkStart w:name="z2927" w:id="1640"/>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40"/>
    <w:bookmarkStart w:name="z2928" w:id="1641"/>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41"/>
    <w:bookmarkStart w:name="z768" w:id="1642"/>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42"/>
    <w:bookmarkStart w:name="z2929" w:id="1643"/>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43"/>
    <w:bookmarkStart w:name="z770" w:id="1644"/>
    <w:p>
      <w:pPr>
        <w:spacing w:after="0"/>
        <w:ind w:left="0"/>
        <w:jc w:val="left"/>
      </w:pPr>
      <w:r>
        <w:rPr>
          <w:rFonts w:ascii="Times New Roman"/>
          <w:b/>
          <w:i w:val="false"/>
          <w:color w:val="000000"/>
        </w:rPr>
        <w:t xml:space="preserve"> Статья 779. Ответственность хранителя-предпринимателя </w:t>
      </w:r>
    </w:p>
    <w:bookmarkEnd w:id="1644"/>
    <w:bookmarkStart w:name="z2930" w:id="1645"/>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45"/>
    <w:bookmarkStart w:name="z2931" w:id="1646"/>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46"/>
    <w:bookmarkStart w:name="z1508" w:id="1647"/>
    <w:p>
      <w:pPr>
        <w:spacing w:after="0"/>
        <w:ind w:left="0"/>
        <w:jc w:val="left"/>
      </w:pPr>
      <w:r>
        <w:rPr>
          <w:rFonts w:ascii="Times New Roman"/>
          <w:b/>
          <w:i w:val="false"/>
          <w:color w:val="000000"/>
        </w:rPr>
        <w:t xml:space="preserve"> Статья 780. Размер ответственности хранителя </w:t>
      </w:r>
    </w:p>
    <w:bookmarkEnd w:id="1647"/>
    <w:bookmarkStart w:name="z2932" w:id="1648"/>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48"/>
    <w:bookmarkStart w:name="z2933" w:id="1649"/>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49"/>
    <w:bookmarkStart w:name="z2934" w:id="1650"/>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50"/>
    <w:bookmarkStart w:name="z2935" w:id="1651"/>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51"/>
    <w:bookmarkStart w:name="z2936" w:id="1652"/>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52"/>
    <w:bookmarkStart w:name="z2937" w:id="1653"/>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53"/>
    <w:bookmarkStart w:name="z773" w:id="1654"/>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54"/>
    <w:bookmarkStart w:name="z2938" w:id="1655"/>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55"/>
    <w:bookmarkStart w:name="z2939" w:id="1656"/>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56"/>
    <w:bookmarkStart w:name="z2940" w:id="1657"/>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57"/>
    <w:bookmarkStart w:name="z774" w:id="1658"/>
    <w:p>
      <w:pPr>
        <w:spacing w:after="0"/>
        <w:ind w:left="0"/>
        <w:jc w:val="left"/>
      </w:pPr>
      <w:r>
        <w:rPr>
          <w:rFonts w:ascii="Times New Roman"/>
          <w:b/>
          <w:i w:val="false"/>
          <w:color w:val="000000"/>
        </w:rPr>
        <w:t xml:space="preserve"> Статья 782. Возмещение убытков, причиненных хранителю </w:t>
      </w:r>
    </w:p>
    <w:bookmarkEnd w:id="1658"/>
    <w:bookmarkStart w:name="z2941" w:id="1659"/>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59"/>
    <w:bookmarkStart w:name="z1509" w:id="1660"/>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60"/>
    <w:bookmarkStart w:name="z2942" w:id="1661"/>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61"/>
    <w:bookmarkStart w:name="z1510" w:id="1662"/>
    <w:p>
      <w:pPr>
        <w:spacing w:after="0"/>
        <w:ind w:left="0"/>
        <w:jc w:val="left"/>
      </w:pPr>
      <w:r>
        <w:rPr>
          <w:rFonts w:ascii="Times New Roman"/>
          <w:b/>
          <w:i w:val="false"/>
          <w:color w:val="000000"/>
        </w:rPr>
        <w:t xml:space="preserve"> Параграф 2. Отдельные виды хранения</w:t>
      </w:r>
    </w:p>
    <w:bookmarkEnd w:id="1662"/>
    <w:bookmarkStart w:name="z775" w:id="1663"/>
    <w:p>
      <w:pPr>
        <w:spacing w:after="0"/>
        <w:ind w:left="0"/>
        <w:jc w:val="left"/>
      </w:pPr>
      <w:r>
        <w:rPr>
          <w:rFonts w:ascii="Times New Roman"/>
          <w:b/>
          <w:i w:val="false"/>
          <w:color w:val="000000"/>
        </w:rPr>
        <w:t xml:space="preserve"> Статья 784. Хранение в ломбарде </w:t>
      </w:r>
    </w:p>
    <w:bookmarkEnd w:id="1663"/>
    <w:bookmarkStart w:name="z2943" w:id="1664"/>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64"/>
    <w:bookmarkStart w:name="z2944" w:id="1665"/>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65"/>
    <w:bookmarkStart w:name="z2945" w:id="1666"/>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66"/>
    <w:bookmarkStart w:name="z777" w:id="1667"/>
    <w:p>
      <w:pPr>
        <w:spacing w:after="0"/>
        <w:ind w:left="0"/>
        <w:jc w:val="left"/>
      </w:pPr>
      <w:r>
        <w:rPr>
          <w:rFonts w:ascii="Times New Roman"/>
          <w:b/>
          <w:i w:val="false"/>
          <w:color w:val="000000"/>
        </w:rPr>
        <w:t xml:space="preserve"> Статья 785. Невостребованная из ломбарда вещь </w:t>
      </w:r>
    </w:p>
    <w:bookmarkEnd w:id="1667"/>
    <w:bookmarkStart w:name="z2946" w:id="1668"/>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68"/>
    <w:bookmarkStart w:name="z235" w:id="1669"/>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69"/>
    <w:bookmarkStart w:name="z779" w:id="1670"/>
    <w:p>
      <w:pPr>
        <w:spacing w:after="0"/>
        <w:ind w:left="0"/>
        <w:jc w:val="left"/>
      </w:pPr>
      <w:r>
        <w:rPr>
          <w:rFonts w:ascii="Times New Roman"/>
          <w:b/>
          <w:i w:val="false"/>
          <w:color w:val="000000"/>
        </w:rPr>
        <w:t xml:space="preserve"> Статья 786. Хранение ценностей в банке </w:t>
      </w:r>
    </w:p>
    <w:bookmarkEnd w:id="1670"/>
    <w:bookmarkStart w:name="z2947" w:id="1671"/>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71"/>
    <w:bookmarkStart w:name="z218" w:id="1672"/>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72"/>
    <w:bookmarkStart w:name="z219" w:id="1673"/>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73"/>
    <w:bookmarkStart w:name="z221" w:id="1674"/>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74"/>
    <w:bookmarkStart w:name="z223" w:id="1675"/>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75"/>
    <w:bookmarkStart w:name="z225" w:id="1676"/>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76"/>
    <w:bookmarkStart w:name="z781" w:id="1677"/>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77"/>
    <w:bookmarkStart w:name="z2948" w:id="1678"/>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78"/>
    <w:bookmarkStart w:name="z227" w:id="1679"/>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79"/>
    <w:bookmarkStart w:name="z231" w:id="1680"/>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80"/>
    <w:bookmarkStart w:name="z233" w:id="1681"/>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81"/>
    <w:bookmarkStart w:name="z783" w:id="1682"/>
    <w:p>
      <w:pPr>
        <w:spacing w:after="0"/>
        <w:ind w:left="0"/>
        <w:jc w:val="left"/>
      </w:pPr>
      <w:r>
        <w:rPr>
          <w:rFonts w:ascii="Times New Roman"/>
          <w:b/>
          <w:i w:val="false"/>
          <w:color w:val="000000"/>
        </w:rPr>
        <w:t xml:space="preserve"> Статья 788. Хранение в гардеробах организаций </w:t>
      </w:r>
    </w:p>
    <w:bookmarkEnd w:id="1682"/>
    <w:bookmarkStart w:name="z2949" w:id="1683"/>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83"/>
    <w:bookmarkStart w:name="z2950" w:id="1684"/>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84"/>
    <w:bookmarkStart w:name="z2951" w:id="1685"/>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85"/>
    <w:bookmarkStart w:name="z2952" w:id="1686"/>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86"/>
    <w:bookmarkStart w:name="z785" w:id="1687"/>
    <w:p>
      <w:pPr>
        <w:spacing w:after="0"/>
        <w:ind w:left="0"/>
        <w:jc w:val="left"/>
      </w:pPr>
      <w:r>
        <w:rPr>
          <w:rFonts w:ascii="Times New Roman"/>
          <w:b/>
          <w:i w:val="false"/>
          <w:color w:val="000000"/>
        </w:rPr>
        <w:t xml:space="preserve"> Статья 789. Хранение в гостинице </w:t>
      </w:r>
    </w:p>
    <w:bookmarkEnd w:id="1687"/>
    <w:bookmarkStart w:name="z2953" w:id="1688"/>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Start w:name="z2955" w:id="1689"/>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89"/>
    <w:bookmarkStart w:name="z2956" w:id="1690"/>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690"/>
    <w:bookmarkStart w:name="z2957" w:id="1691"/>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691"/>
    <w:bookmarkStart w:name="z787" w:id="1692"/>
    <w:p>
      <w:pPr>
        <w:spacing w:after="0"/>
        <w:ind w:left="0"/>
        <w:jc w:val="left"/>
      </w:pPr>
      <w:r>
        <w:rPr>
          <w:rFonts w:ascii="Times New Roman"/>
          <w:b/>
          <w:i w:val="false"/>
          <w:color w:val="000000"/>
        </w:rPr>
        <w:t xml:space="preserve"> Статья 790. Хранение спорных вещей (секвестр) </w:t>
      </w:r>
    </w:p>
    <w:bookmarkEnd w:id="1692"/>
    <w:bookmarkStart w:name="z2958" w:id="1693"/>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693"/>
    <w:bookmarkStart w:name="z2959" w:id="1694"/>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694"/>
    <w:bookmarkStart w:name="z2960" w:id="1695"/>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695"/>
    <w:bookmarkStart w:name="z2961" w:id="1696"/>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696"/>
    <w:bookmarkStart w:name="z789" w:id="1697"/>
    <w:p>
      <w:pPr>
        <w:spacing w:after="0"/>
        <w:ind w:left="0"/>
        <w:jc w:val="left"/>
      </w:pPr>
      <w:r>
        <w:rPr>
          <w:rFonts w:ascii="Times New Roman"/>
          <w:b/>
          <w:i w:val="false"/>
          <w:color w:val="000000"/>
        </w:rPr>
        <w:t xml:space="preserve"> Параграф 3. Хранение на товарном складе</w:t>
      </w:r>
    </w:p>
    <w:bookmarkEnd w:id="1697"/>
    <w:bookmarkStart w:name="z790" w:id="1698"/>
    <w:p>
      <w:pPr>
        <w:spacing w:after="0"/>
        <w:ind w:left="0"/>
        <w:jc w:val="left"/>
      </w:pPr>
      <w:r>
        <w:rPr>
          <w:rFonts w:ascii="Times New Roman"/>
          <w:b/>
          <w:i w:val="false"/>
          <w:color w:val="000000"/>
        </w:rPr>
        <w:t xml:space="preserve"> Статья 791. Товарный склад </w:t>
      </w:r>
    </w:p>
    <w:bookmarkEnd w:id="1698"/>
    <w:bookmarkStart w:name="z2962" w:id="1699"/>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699"/>
    <w:bookmarkStart w:name="z792" w:id="1700"/>
    <w:p>
      <w:pPr>
        <w:spacing w:after="0"/>
        <w:ind w:left="0"/>
        <w:jc w:val="left"/>
      </w:pPr>
      <w:r>
        <w:rPr>
          <w:rFonts w:ascii="Times New Roman"/>
          <w:b/>
          <w:i w:val="false"/>
          <w:color w:val="000000"/>
        </w:rPr>
        <w:t xml:space="preserve"> Статья 792. Товарный склад общего пользования </w:t>
      </w:r>
    </w:p>
    <w:bookmarkEnd w:id="1700"/>
    <w:bookmarkStart w:name="z2963" w:id="1701"/>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701"/>
    <w:bookmarkStart w:name="z2964" w:id="1702"/>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702"/>
    <w:bookmarkStart w:name="z794" w:id="1703"/>
    <w:p>
      <w:pPr>
        <w:spacing w:after="0"/>
        <w:ind w:left="0"/>
        <w:jc w:val="left"/>
      </w:pPr>
      <w:r>
        <w:rPr>
          <w:rFonts w:ascii="Times New Roman"/>
          <w:b/>
          <w:i w:val="false"/>
          <w:color w:val="000000"/>
        </w:rPr>
        <w:t xml:space="preserve"> Статья 793. Обязанности товарного склада </w:t>
      </w:r>
    </w:p>
    <w:bookmarkEnd w:id="1703"/>
    <w:bookmarkStart w:name="z2965" w:id="1704"/>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704"/>
    <w:bookmarkStart w:name="z2966" w:id="1705"/>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05"/>
    <w:bookmarkStart w:name="z2967" w:id="1706"/>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06"/>
    <w:bookmarkStart w:name="z2968" w:id="1707"/>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07"/>
    <w:bookmarkStart w:name="z2969" w:id="1708"/>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08"/>
    <w:bookmarkStart w:name="z796" w:id="1709"/>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09"/>
    <w:bookmarkStart w:name="z2970" w:id="1710"/>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10"/>
    <w:bookmarkStart w:name="z798" w:id="1711"/>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11"/>
    <w:bookmarkStart w:name="z2971" w:id="1712"/>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12"/>
    <w:bookmarkStart w:name="z800" w:id="1713"/>
    <w:p>
      <w:pPr>
        <w:spacing w:after="0"/>
        <w:ind w:left="0"/>
        <w:jc w:val="left"/>
      </w:pPr>
      <w:r>
        <w:rPr>
          <w:rFonts w:ascii="Times New Roman"/>
          <w:b/>
          <w:i w:val="false"/>
          <w:color w:val="000000"/>
        </w:rPr>
        <w:t xml:space="preserve"> Статья 796. Отказ товарного склада от договора хранения </w:t>
      </w:r>
    </w:p>
    <w:bookmarkEnd w:id="1713"/>
    <w:bookmarkStart w:name="z2972" w:id="1714"/>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14"/>
    <w:bookmarkStart w:name="z1511" w:id="1715"/>
    <w:p>
      <w:pPr>
        <w:spacing w:after="0"/>
        <w:ind w:left="0"/>
        <w:jc w:val="left"/>
      </w:pPr>
      <w:r>
        <w:rPr>
          <w:rFonts w:ascii="Times New Roman"/>
          <w:b/>
          <w:i w:val="false"/>
          <w:color w:val="000000"/>
        </w:rPr>
        <w:t xml:space="preserve"> Статья 797. Складские документы </w:t>
      </w:r>
    </w:p>
    <w:bookmarkEnd w:id="1715"/>
    <w:bookmarkStart w:name="z2973" w:id="1716"/>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16"/>
    <w:bookmarkStart w:name="z2974" w:id="1717"/>
    <w:p>
      <w:pPr>
        <w:spacing w:after="0"/>
        <w:ind w:left="0"/>
        <w:jc w:val="both"/>
      </w:pPr>
      <w:r>
        <w:rPr>
          <w:rFonts w:ascii="Times New Roman"/>
          <w:b w:val="false"/>
          <w:i w:val="false"/>
          <w:color w:val="000000"/>
          <w:sz w:val="28"/>
        </w:rPr>
        <w:t xml:space="preserve">
      1) простое складское свидетельство; </w:t>
      </w:r>
    </w:p>
    <w:bookmarkEnd w:id="1717"/>
    <w:bookmarkStart w:name="z2975" w:id="1718"/>
    <w:p>
      <w:pPr>
        <w:spacing w:after="0"/>
        <w:ind w:left="0"/>
        <w:jc w:val="both"/>
      </w:pPr>
      <w:r>
        <w:rPr>
          <w:rFonts w:ascii="Times New Roman"/>
          <w:b w:val="false"/>
          <w:i w:val="false"/>
          <w:color w:val="000000"/>
          <w:sz w:val="28"/>
        </w:rPr>
        <w:t xml:space="preserve">
      2) двойное складское свидетельство. </w:t>
      </w:r>
    </w:p>
    <w:bookmarkEnd w:id="1718"/>
    <w:bookmarkStart w:name="z2976" w:id="1719"/>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19"/>
    <w:bookmarkStart w:name="z2977" w:id="1720"/>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20"/>
    <w:bookmarkStart w:name="z2978" w:id="1721"/>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22"/>
    <w:p>
      <w:pPr>
        <w:spacing w:after="0"/>
        <w:ind w:left="0"/>
        <w:jc w:val="left"/>
      </w:pPr>
      <w:r>
        <w:rPr>
          <w:rFonts w:ascii="Times New Roman"/>
          <w:b/>
          <w:i w:val="false"/>
          <w:color w:val="000000"/>
        </w:rPr>
        <w:t xml:space="preserve"> Статья 798. Простое складское свидетельство </w:t>
      </w:r>
    </w:p>
    <w:bookmarkEnd w:id="1722"/>
    <w:bookmarkStart w:name="z2981" w:id="1723"/>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23"/>
    <w:bookmarkStart w:name="z2982" w:id="1724"/>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24"/>
    <w:bookmarkStart w:name="z805" w:id="1725"/>
    <w:p>
      <w:pPr>
        <w:spacing w:after="0"/>
        <w:ind w:left="0"/>
        <w:jc w:val="left"/>
      </w:pPr>
      <w:r>
        <w:rPr>
          <w:rFonts w:ascii="Times New Roman"/>
          <w:b/>
          <w:i w:val="false"/>
          <w:color w:val="000000"/>
        </w:rPr>
        <w:t xml:space="preserve"> Статья 799. Двойное складское свидетельство </w:t>
      </w:r>
    </w:p>
    <w:bookmarkEnd w:id="1725"/>
    <w:bookmarkStart w:name="z2983" w:id="1726"/>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26"/>
    <w:bookmarkStart w:name="z2984" w:id="1727"/>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27"/>
    <w:bookmarkStart w:name="z129" w:id="1728"/>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28"/>
    <w:bookmarkStart w:name="z131" w:id="1729"/>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29"/>
    <w:bookmarkStart w:name="z133" w:id="1730"/>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30"/>
    <w:bookmarkStart w:name="z135" w:id="1731"/>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31"/>
    <w:bookmarkStart w:name="z137" w:id="1732"/>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32"/>
    <w:bookmarkStart w:name="z139" w:id="1733"/>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33"/>
    <w:bookmarkStart w:name="z141" w:id="1734"/>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34"/>
    <w:bookmarkStart w:name="z143" w:id="1735"/>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35"/>
    <w:bookmarkStart w:name="z145" w:id="1736"/>
    <w:p>
      <w:pPr>
        <w:spacing w:after="0"/>
        <w:ind w:left="0"/>
        <w:jc w:val="both"/>
      </w:pPr>
      <w:r>
        <w:rPr>
          <w:rFonts w:ascii="Times New Roman"/>
          <w:b w:val="false"/>
          <w:i w:val="false"/>
          <w:color w:val="000000"/>
          <w:sz w:val="28"/>
        </w:rPr>
        <w:t xml:space="preserve">
      8) тарифы и порядок оплаты хранения; </w:t>
      </w:r>
    </w:p>
    <w:bookmarkEnd w:id="1736"/>
    <w:bookmarkStart w:name="z147" w:id="1737"/>
    <w:p>
      <w:pPr>
        <w:spacing w:after="0"/>
        <w:ind w:left="0"/>
        <w:jc w:val="both"/>
      </w:pPr>
      <w:r>
        <w:rPr>
          <w:rFonts w:ascii="Times New Roman"/>
          <w:b w:val="false"/>
          <w:i w:val="false"/>
          <w:color w:val="000000"/>
          <w:sz w:val="28"/>
        </w:rPr>
        <w:t xml:space="preserve">
      9) дата выдачи складского свидетельства; </w:t>
      </w:r>
    </w:p>
    <w:bookmarkEnd w:id="1737"/>
    <w:bookmarkStart w:name="z148" w:id="1738"/>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38"/>
    <w:bookmarkStart w:name="z2985" w:id="1739"/>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40"/>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40"/>
    <w:bookmarkStart w:name="z2987" w:id="1741"/>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41"/>
    <w:bookmarkStart w:name="z2988" w:id="1742"/>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42"/>
    <w:bookmarkStart w:name="z2989" w:id="1743"/>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43"/>
    <w:bookmarkStart w:name="z2990" w:id="1744"/>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44"/>
    <w:bookmarkStart w:name="z2991" w:id="1745"/>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45"/>
    <w:bookmarkStart w:name="z2992" w:id="1746"/>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47"/>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47"/>
    <w:bookmarkStart w:name="z2994" w:id="1748"/>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48"/>
    <w:bookmarkStart w:name="z810" w:id="1749"/>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49"/>
    <w:bookmarkStart w:name="z2995" w:id="1750"/>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50"/>
    <w:bookmarkStart w:name="z2996" w:id="1751"/>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51"/>
    <w:bookmarkStart w:name="z2997" w:id="1752"/>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52"/>
    <w:bookmarkStart w:name="z2998" w:id="1753"/>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53"/>
    <w:bookmarkStart w:name="z812" w:id="1754"/>
    <w:p>
      <w:pPr>
        <w:spacing w:after="0"/>
        <w:ind w:left="0"/>
        <w:jc w:val="left"/>
      </w:pPr>
      <w:r>
        <w:rPr>
          <w:rFonts w:ascii="Times New Roman"/>
          <w:b/>
          <w:i w:val="false"/>
          <w:color w:val="000000"/>
        </w:rPr>
        <w:t xml:space="preserve"> Глава 40. Страхование</w:t>
      </w:r>
    </w:p>
    <w:bookmarkEnd w:id="1754"/>
    <w:bookmarkStart w:name="z813" w:id="1755"/>
    <w:p>
      <w:pPr>
        <w:spacing w:after="0"/>
        <w:ind w:left="0"/>
        <w:jc w:val="left"/>
      </w:pPr>
      <w:r>
        <w:rPr>
          <w:rFonts w:ascii="Times New Roman"/>
          <w:b/>
          <w:i w:val="false"/>
          <w:color w:val="000000"/>
        </w:rPr>
        <w:t xml:space="preserve"> Статья 803. Договор страхования </w:t>
      </w:r>
    </w:p>
    <w:bookmarkEnd w:id="1755"/>
    <w:bookmarkStart w:name="z2999" w:id="1756"/>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56"/>
    <w:bookmarkStart w:name="z3000" w:id="1757"/>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57"/>
    <w:bookmarkStart w:name="z3001" w:id="1758"/>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59"/>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59"/>
    <w:bookmarkStart w:name="z3003" w:id="1760"/>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60"/>
    <w:bookmarkStart w:name="z1513" w:id="1761"/>
    <w:p>
      <w:pPr>
        <w:spacing w:after="0"/>
        <w:ind w:left="0"/>
        <w:jc w:val="left"/>
      </w:pPr>
      <w:r>
        <w:rPr>
          <w:rFonts w:ascii="Times New Roman"/>
          <w:b/>
          <w:i w:val="false"/>
          <w:color w:val="000000"/>
        </w:rPr>
        <w:t xml:space="preserve"> Статья 805. Формы страхования </w:t>
      </w:r>
    </w:p>
    <w:bookmarkEnd w:id="1761"/>
    <w:bookmarkStart w:name="z3004" w:id="1762"/>
    <w:p>
      <w:pPr>
        <w:spacing w:after="0"/>
        <w:ind w:left="0"/>
        <w:jc w:val="both"/>
      </w:pPr>
      <w:r>
        <w:rPr>
          <w:rFonts w:ascii="Times New Roman"/>
          <w:b w:val="false"/>
          <w:i w:val="false"/>
          <w:color w:val="000000"/>
          <w:sz w:val="28"/>
        </w:rPr>
        <w:t xml:space="preserve">
      1. Формами страхования являются: </w:t>
      </w:r>
    </w:p>
    <w:bookmarkEnd w:id="1762"/>
    <w:bookmarkStart w:name="z3005" w:id="1763"/>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63"/>
    <w:bookmarkStart w:name="z3006" w:id="1764"/>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64"/>
    <w:bookmarkStart w:name="z3007" w:id="1765"/>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65"/>
    <w:bookmarkStart w:name="z3008" w:id="1766"/>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67"/>
    <w:p>
      <w:pPr>
        <w:spacing w:after="0"/>
        <w:ind w:left="0"/>
        <w:jc w:val="left"/>
      </w:pPr>
      <w:r>
        <w:rPr>
          <w:rFonts w:ascii="Times New Roman"/>
          <w:b/>
          <w:i w:val="false"/>
          <w:color w:val="000000"/>
        </w:rPr>
        <w:t xml:space="preserve"> Статья 806. Обязательное и добровольное страхование</w:t>
      </w:r>
    </w:p>
    <w:bookmarkEnd w:id="1767"/>
    <w:bookmarkStart w:name="z1651" w:id="1768"/>
    <w:p>
      <w:pPr>
        <w:spacing w:after="0"/>
        <w:ind w:left="0"/>
        <w:jc w:val="both"/>
      </w:pPr>
      <w:r>
        <w:rPr>
          <w:rFonts w:ascii="Times New Roman"/>
          <w:b w:val="false"/>
          <w:i w:val="false"/>
          <w:color w:val="000000"/>
          <w:sz w:val="28"/>
        </w:rPr>
        <w:t>
      1. Обязательное страхование:</w:t>
      </w:r>
    </w:p>
    <w:bookmarkEnd w:id="1768"/>
    <w:bookmarkStart w:name="z1652" w:id="1769"/>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за исключением общественных отношений в сфере обязательного социального страхования.</w:t>
      </w:r>
    </w:p>
    <w:bookmarkEnd w:id="1769"/>
    <w:bookmarkStart w:name="z1653" w:id="1770"/>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70"/>
    <w:bookmarkStart w:name="z1654" w:id="1771"/>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71"/>
    <w:bookmarkStart w:name="z1655" w:id="1772"/>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72"/>
    <w:bookmarkStart w:name="z1656" w:id="1773"/>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73"/>
    <w:bookmarkStart w:name="z1657" w:id="1774"/>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74"/>
    <w:bookmarkStart w:name="z1658" w:id="1775"/>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75"/>
    <w:bookmarkStart w:name="z1659" w:id="1776"/>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76"/>
    <w:bookmarkStart w:name="z1660" w:id="1777"/>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Казахстан.</w:t>
      </w:r>
    </w:p>
    <w:bookmarkEnd w:id="1777"/>
    <w:bookmarkStart w:name="z1661" w:id="1778"/>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78"/>
    <w:bookmarkStart w:name="z1662" w:id="1779"/>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18" w:id="1780"/>
    <w:p>
      <w:pPr>
        <w:spacing w:after="0"/>
        <w:ind w:left="0"/>
        <w:jc w:val="left"/>
      </w:pPr>
      <w:r>
        <w:rPr>
          <w:rFonts w:ascii="Times New Roman"/>
          <w:b/>
          <w:i w:val="false"/>
          <w:color w:val="000000"/>
        </w:rPr>
        <w:t xml:space="preserve"> Статья 807. Объект страхования</w:t>
      </w:r>
    </w:p>
    <w:bookmarkEnd w:id="1780"/>
    <w:bookmarkStart w:name="z3011" w:id="1781"/>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81"/>
    <w:bookmarkStart w:name="z3012" w:id="1782"/>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82"/>
    <w:bookmarkStart w:name="z3013" w:id="1783"/>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83"/>
    <w:bookmarkStart w:name="z3014" w:id="1784"/>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84"/>
    <w:bookmarkStart w:name="z3015" w:id="1785"/>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85"/>
    <w:bookmarkStart w:name="z3016" w:id="1786"/>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86"/>
    <w:bookmarkStart w:name="z3017" w:id="1787"/>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87"/>
    <w:bookmarkStart w:name="z3018" w:id="1788"/>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89"/>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89"/>
    <w:bookmarkStart w:name="z3020" w:id="1790"/>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90"/>
    <w:bookmarkStart w:name="z3021" w:id="1791"/>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791"/>
    <w:bookmarkStart w:name="z3022" w:id="1792"/>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792"/>
    <w:bookmarkStart w:name="z3023" w:id="1793"/>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794"/>
    <w:p>
      <w:pPr>
        <w:spacing w:after="0"/>
        <w:ind w:left="0"/>
        <w:jc w:val="left"/>
      </w:pPr>
      <w:r>
        <w:rPr>
          <w:rFonts w:ascii="Times New Roman"/>
          <w:b/>
          <w:i w:val="false"/>
          <w:color w:val="000000"/>
        </w:rPr>
        <w:t xml:space="preserve"> Статья 809. Личное и имущественное страхование</w:t>
      </w:r>
    </w:p>
    <w:bookmarkEnd w:id="1794"/>
    <w:bookmarkStart w:name="z3025" w:id="1795"/>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795"/>
    <w:bookmarkStart w:name="z3026" w:id="1796"/>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796"/>
    <w:bookmarkStart w:name="z3027" w:id="1797"/>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797"/>
    <w:bookmarkStart w:name="z3028" w:id="1798"/>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798"/>
    <w:bookmarkStart w:name="z3029" w:id="1799"/>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799"/>
    <w:bookmarkStart w:name="z3030" w:id="1800"/>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801"/>
    <w:p>
      <w:pPr>
        <w:spacing w:after="0"/>
        <w:ind w:left="0"/>
        <w:jc w:val="left"/>
      </w:pPr>
      <w:r>
        <w:rPr>
          <w:rFonts w:ascii="Times New Roman"/>
          <w:b/>
          <w:i w:val="false"/>
          <w:color w:val="000000"/>
        </w:rPr>
        <w:t xml:space="preserve"> Статья 809-1. Накопительное страхование </w:t>
      </w:r>
    </w:p>
    <w:bookmarkEnd w:id="1801"/>
    <w:bookmarkStart w:name="z3032" w:id="1802"/>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802"/>
    <w:bookmarkStart w:name="z3033" w:id="1803"/>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803"/>
    <w:bookmarkStart w:name="z3034" w:id="1804"/>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804"/>
    <w:bookmarkStart w:name="z3035" w:id="1805"/>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05"/>
    <w:bookmarkStart w:name="z3036" w:id="1806"/>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07"/>
    <w:p>
      <w:pPr>
        <w:spacing w:after="0"/>
        <w:ind w:left="0"/>
        <w:jc w:val="left"/>
      </w:pPr>
      <w:r>
        <w:rPr>
          <w:rFonts w:ascii="Times New Roman"/>
          <w:b/>
          <w:i w:val="false"/>
          <w:color w:val="000000"/>
        </w:rPr>
        <w:t xml:space="preserve"> Статья 810. Страхование предпринимательского риска</w:t>
      </w:r>
    </w:p>
    <w:bookmarkEnd w:id="1807"/>
    <w:bookmarkStart w:name="z3038" w:id="1808"/>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08"/>
    <w:bookmarkStart w:name="z1514" w:id="1809"/>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09"/>
    <w:bookmarkStart w:name="z3039" w:id="1810"/>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0"/>
    <w:bookmarkStart w:name="z830" w:id="1811"/>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11"/>
    <w:bookmarkStart w:name="z3040" w:id="1812"/>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2"/>
    <w:bookmarkStart w:name="z832" w:id="1813"/>
    <w:p>
      <w:pPr>
        <w:spacing w:after="0"/>
        <w:ind w:left="0"/>
        <w:jc w:val="left"/>
      </w:pPr>
      <w:r>
        <w:rPr>
          <w:rFonts w:ascii="Times New Roman"/>
          <w:b/>
          <w:i w:val="false"/>
          <w:color w:val="000000"/>
        </w:rPr>
        <w:t xml:space="preserve"> Статья 813. Страхователь</w:t>
      </w:r>
    </w:p>
    <w:bookmarkEnd w:id="1813"/>
    <w:bookmarkStart w:name="z3041" w:id="1814"/>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14"/>
    <w:bookmarkStart w:name="z3042" w:id="1815"/>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15"/>
    <w:bookmarkStart w:name="z3043" w:id="1816"/>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17"/>
    <w:p>
      <w:pPr>
        <w:spacing w:after="0"/>
        <w:ind w:left="0"/>
        <w:jc w:val="left"/>
      </w:pPr>
      <w:r>
        <w:rPr>
          <w:rFonts w:ascii="Times New Roman"/>
          <w:b/>
          <w:i w:val="false"/>
          <w:color w:val="000000"/>
        </w:rPr>
        <w:t xml:space="preserve"> Статья 814. Страховщик</w:t>
      </w:r>
    </w:p>
    <w:bookmarkEnd w:id="1817"/>
    <w:bookmarkStart w:name="z3045" w:id="1818"/>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статьи 814 предусмотрено изменение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36" w:id="1819"/>
    <w:p>
      <w:pPr>
        <w:spacing w:after="0"/>
        <w:ind w:left="0"/>
        <w:jc w:val="left"/>
      </w:pPr>
      <w:r>
        <w:rPr>
          <w:rFonts w:ascii="Times New Roman"/>
          <w:b/>
          <w:i w:val="false"/>
          <w:color w:val="000000"/>
        </w:rPr>
        <w:t xml:space="preserve"> Статья 815. Застрахованный</w:t>
      </w:r>
    </w:p>
    <w:bookmarkEnd w:id="1819"/>
    <w:bookmarkStart w:name="z3048" w:id="1820"/>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20"/>
    <w:bookmarkStart w:name="z3049" w:id="1821"/>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21"/>
    <w:bookmarkStart w:name="z154" w:id="1822"/>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22"/>
    <w:bookmarkStart w:name="z3050" w:id="1823"/>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23"/>
    <w:bookmarkStart w:name="z156" w:id="1824"/>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24"/>
    <w:bookmarkStart w:name="z3051" w:id="1825"/>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25"/>
    <w:bookmarkStart w:name="z3052" w:id="1826"/>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26"/>
    <w:bookmarkStart w:name="z158" w:id="1827"/>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27"/>
    <w:bookmarkStart w:name="z3053" w:id="1828"/>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28"/>
    <w:bookmarkStart w:name="z160" w:id="1829"/>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29"/>
    <w:bookmarkStart w:name="z162" w:id="1830"/>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30"/>
    <w:bookmarkStart w:name="z3054" w:id="1831"/>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31"/>
    <w:bookmarkStart w:name="z164" w:id="1832"/>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32"/>
    <w:bookmarkStart w:name="z166" w:id="1833"/>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33"/>
    <w:bookmarkStart w:name="z3055" w:id="1834"/>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34"/>
    <w:bookmarkStart w:name="z3056" w:id="1835"/>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35"/>
    <w:bookmarkStart w:name="z3057" w:id="1836"/>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36"/>
    <w:bookmarkStart w:name="z168" w:id="1837"/>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38"/>
    <w:p>
      <w:pPr>
        <w:spacing w:after="0"/>
        <w:ind w:left="0"/>
        <w:jc w:val="left"/>
      </w:pPr>
      <w:r>
        <w:rPr>
          <w:rFonts w:ascii="Times New Roman"/>
          <w:b/>
          <w:i w:val="false"/>
          <w:color w:val="000000"/>
        </w:rPr>
        <w:t xml:space="preserve"> Статья 816. Выгодоприобретатель</w:t>
      </w:r>
    </w:p>
    <w:bookmarkEnd w:id="1838"/>
    <w:bookmarkStart w:name="z3059" w:id="1839"/>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39"/>
    <w:bookmarkStart w:name="z3060" w:id="1840"/>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40"/>
    <w:bookmarkStart w:name="z3061" w:id="1841"/>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41"/>
    <w:bookmarkStart w:name="z3062" w:id="1842"/>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42"/>
    <w:bookmarkStart w:name="z3063" w:id="1843"/>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43"/>
    <w:bookmarkStart w:name="z3064" w:id="1844"/>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44"/>
    <w:bookmarkStart w:name="z3065" w:id="1845"/>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46"/>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46"/>
    <w:bookmarkStart w:name="z3069" w:id="1847"/>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47"/>
    <w:bookmarkStart w:name="z3070" w:id="1848"/>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48"/>
    <w:bookmarkStart w:name="z3071" w:id="1849"/>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49"/>
    <w:bookmarkStart w:name="z3072" w:id="1850"/>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50"/>
    <w:bookmarkStart w:name="z3073" w:id="1851"/>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52"/>
    <w:p>
      <w:pPr>
        <w:spacing w:after="0"/>
        <w:ind w:left="0"/>
        <w:jc w:val="left"/>
      </w:pPr>
      <w:r>
        <w:rPr>
          <w:rFonts w:ascii="Times New Roman"/>
          <w:b/>
          <w:i w:val="false"/>
          <w:color w:val="000000"/>
        </w:rPr>
        <w:t xml:space="preserve"> Статья 817. Страховой интерес и страховой случай</w:t>
      </w:r>
    </w:p>
    <w:bookmarkEnd w:id="1852"/>
    <w:bookmarkStart w:name="z3075" w:id="1853"/>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53"/>
    <w:bookmarkStart w:name="z3076" w:id="1854"/>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54"/>
    <w:bookmarkStart w:name="z1663" w:id="1855"/>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55"/>
    <w:bookmarkStart w:name="z1664" w:id="1856"/>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56"/>
    <w:bookmarkStart w:name="z3077" w:id="1857"/>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57"/>
    <w:bookmarkStart w:name="z3078" w:id="1858"/>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58"/>
    <w:bookmarkStart w:name="z3079" w:id="1859"/>
    <w:p>
      <w:pPr>
        <w:spacing w:after="0"/>
        <w:ind w:left="0"/>
        <w:jc w:val="both"/>
      </w:pPr>
      <w:r>
        <w:rPr>
          <w:rFonts w:ascii="Times New Roman"/>
          <w:b w:val="false"/>
          <w:i w:val="false"/>
          <w:color w:val="000000"/>
          <w:sz w:val="28"/>
        </w:rPr>
        <w:t>
      вероятности и случайности наступления события;</w:t>
      </w:r>
    </w:p>
    <w:bookmarkEnd w:id="1859"/>
    <w:bookmarkStart w:name="z3080" w:id="1860"/>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60"/>
    <w:bookmarkStart w:name="z3081" w:id="1861"/>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61"/>
    <w:bookmarkStart w:name="z3082" w:id="1862"/>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62"/>
    <w:bookmarkStart w:name="z3083" w:id="1863"/>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63"/>
    <w:bookmarkStart w:name="z3084" w:id="1864"/>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65"/>
    <w:p>
      <w:pPr>
        <w:spacing w:after="0"/>
        <w:ind w:left="0"/>
        <w:jc w:val="left"/>
      </w:pPr>
      <w:r>
        <w:rPr>
          <w:rFonts w:ascii="Times New Roman"/>
          <w:b/>
          <w:i w:val="false"/>
          <w:color w:val="000000"/>
        </w:rPr>
        <w:t xml:space="preserve"> Статья 818. Страховые премии</w:t>
      </w:r>
    </w:p>
    <w:bookmarkEnd w:id="1865"/>
    <w:bookmarkStart w:name="z3086" w:id="1866"/>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66"/>
    <w:bookmarkStart w:name="z3087" w:id="1867"/>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67"/>
    <w:bookmarkStart w:name="z3088" w:id="1868"/>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68"/>
    <w:bookmarkStart w:name="z3089" w:id="1869"/>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69"/>
    <w:bookmarkStart w:name="z3090" w:id="1870"/>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70"/>
    <w:bookmarkStart w:name="z3091" w:id="1871"/>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71"/>
    <w:bookmarkStart w:name="z3092" w:id="1872"/>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72"/>
    <w:bookmarkStart w:name="z3093" w:id="1873"/>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74"/>
    <w:p>
      <w:pPr>
        <w:spacing w:after="0"/>
        <w:ind w:left="0"/>
        <w:jc w:val="left"/>
      </w:pPr>
      <w:r>
        <w:rPr>
          <w:rFonts w:ascii="Times New Roman"/>
          <w:b/>
          <w:i w:val="false"/>
          <w:color w:val="000000"/>
        </w:rPr>
        <w:t xml:space="preserve"> Статья 819. Страховая сумма</w:t>
      </w:r>
    </w:p>
    <w:bookmarkEnd w:id="1874"/>
    <w:bookmarkStart w:name="z3095" w:id="1875"/>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75"/>
    <w:bookmarkStart w:name="z3096" w:id="1876"/>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76"/>
    <w:bookmarkStart w:name="z3097" w:id="1877"/>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77"/>
    <w:bookmarkStart w:name="z3098" w:id="1878"/>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79"/>
    <w:p>
      <w:pPr>
        <w:spacing w:after="0"/>
        <w:ind w:left="0"/>
        <w:jc w:val="left"/>
      </w:pPr>
      <w:r>
        <w:rPr>
          <w:rFonts w:ascii="Times New Roman"/>
          <w:b/>
          <w:i w:val="false"/>
          <w:color w:val="000000"/>
        </w:rPr>
        <w:t xml:space="preserve"> Статья 820. Страховая выплата</w:t>
      </w:r>
    </w:p>
    <w:bookmarkEnd w:id="1879"/>
    <w:bookmarkStart w:name="z3101" w:id="1880"/>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80"/>
    <w:bookmarkStart w:name="z3102" w:id="1881"/>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 </w:t>
      </w:r>
    </w:p>
    <w:bookmarkEnd w:id="1881"/>
    <w:bookmarkStart w:name="z3103" w:id="1882"/>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82"/>
    <w:bookmarkStart w:name="z3104" w:id="1883"/>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83"/>
    <w:bookmarkStart w:name="z3105" w:id="1884"/>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84"/>
    <w:bookmarkStart w:name="z3106" w:id="1885"/>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85"/>
    <w:bookmarkStart w:name="z3107" w:id="1886"/>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86"/>
    <w:bookmarkStart w:name="z3108" w:id="1887"/>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87"/>
    <w:bookmarkStart w:name="z3109" w:id="1888"/>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88"/>
    <w:bookmarkStart w:name="z3110" w:id="1889"/>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890"/>
    <w:p>
      <w:pPr>
        <w:spacing w:after="0"/>
        <w:ind w:left="0"/>
        <w:jc w:val="left"/>
      </w:pPr>
      <w:r>
        <w:rPr>
          <w:rFonts w:ascii="Times New Roman"/>
          <w:b/>
          <w:i w:val="false"/>
          <w:color w:val="000000"/>
        </w:rPr>
        <w:t xml:space="preserve"> Статья 821. Двойное страхование</w:t>
      </w:r>
    </w:p>
    <w:bookmarkEnd w:id="1890"/>
    <w:bookmarkStart w:name="z3112" w:id="1891"/>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891"/>
    <w:bookmarkStart w:name="z3113" w:id="1892"/>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892"/>
    <w:bookmarkStart w:name="z3114" w:id="1893"/>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893"/>
    <w:bookmarkStart w:name="z3115" w:id="1894"/>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894"/>
    <w:bookmarkStart w:name="z3116" w:id="1895"/>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896"/>
    <w:p>
      <w:pPr>
        <w:spacing w:after="0"/>
        <w:ind w:left="0"/>
        <w:jc w:val="left"/>
      </w:pPr>
      <w:r>
        <w:rPr>
          <w:rFonts w:ascii="Times New Roman"/>
          <w:b/>
          <w:i w:val="false"/>
          <w:color w:val="000000"/>
        </w:rPr>
        <w:t xml:space="preserve"> Статья 822. Групповое страхование</w:t>
      </w:r>
    </w:p>
    <w:bookmarkEnd w:id="1896"/>
    <w:bookmarkStart w:name="z3118" w:id="1897"/>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897"/>
    <w:bookmarkStart w:name="z3119" w:id="1898"/>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898"/>
    <w:bookmarkStart w:name="z3120" w:id="1899"/>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899"/>
    <w:bookmarkStart w:name="z3121" w:id="1900"/>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901"/>
    <w:p>
      <w:pPr>
        <w:spacing w:after="0"/>
        <w:ind w:left="0"/>
        <w:jc w:val="left"/>
      </w:pPr>
      <w:r>
        <w:rPr>
          <w:rFonts w:ascii="Times New Roman"/>
          <w:b/>
          <w:i w:val="false"/>
          <w:color w:val="000000"/>
        </w:rPr>
        <w:t xml:space="preserve"> Статья 823. Сострахование и совместное перестрахование</w:t>
      </w:r>
    </w:p>
    <w:bookmarkEnd w:id="1901"/>
    <w:bookmarkStart w:name="z1665" w:id="1902"/>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902"/>
    <w:bookmarkStart w:name="z1666" w:id="1903"/>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903"/>
    <w:bookmarkStart w:name="z1667" w:id="1904"/>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04"/>
    <w:bookmarkStart w:name="z1668" w:id="1905"/>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05"/>
    <w:bookmarkStart w:name="z1669" w:id="1906"/>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06"/>
    <w:bookmarkStart w:name="z1670" w:id="1907"/>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08"/>
    <w:p>
      <w:pPr>
        <w:spacing w:after="0"/>
        <w:ind w:left="0"/>
        <w:jc w:val="left"/>
      </w:pPr>
      <w:r>
        <w:rPr>
          <w:rFonts w:ascii="Times New Roman"/>
          <w:b/>
          <w:i w:val="false"/>
          <w:color w:val="000000"/>
        </w:rPr>
        <w:t xml:space="preserve"> Статья 824. Перестрахование</w:t>
      </w:r>
    </w:p>
    <w:bookmarkEnd w:id="1908"/>
    <w:bookmarkStart w:name="z3124" w:id="1909"/>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09"/>
    <w:bookmarkStart w:name="z3125" w:id="1910"/>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10"/>
    <w:bookmarkStart w:name="z3126" w:id="1911"/>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11"/>
    <w:bookmarkStart w:name="z3127" w:id="1912"/>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12"/>
    <w:bookmarkStart w:name="z3128" w:id="1913"/>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13"/>
    <w:bookmarkStart w:name="z3129" w:id="1914"/>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14"/>
    <w:bookmarkStart w:name="z3130" w:id="1915"/>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16"/>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17"/>
    <w:p>
      <w:pPr>
        <w:spacing w:after="0"/>
        <w:ind w:left="0"/>
        <w:jc w:val="left"/>
      </w:pPr>
      <w:r>
        <w:rPr>
          <w:rFonts w:ascii="Times New Roman"/>
          <w:b/>
          <w:i w:val="false"/>
          <w:color w:val="000000"/>
        </w:rPr>
        <w:t xml:space="preserve"> Статья 825. Форма договора страхования</w:t>
      </w:r>
    </w:p>
    <w:bookmarkEnd w:id="1917"/>
    <w:bookmarkStart w:name="z1671" w:id="1918"/>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18"/>
    <w:bookmarkStart w:name="z1672" w:id="1919"/>
    <w:p>
      <w:pPr>
        <w:spacing w:after="0"/>
        <w:ind w:left="0"/>
        <w:jc w:val="both"/>
      </w:pPr>
      <w:r>
        <w:rPr>
          <w:rFonts w:ascii="Times New Roman"/>
          <w:b w:val="false"/>
          <w:i w:val="false"/>
          <w:color w:val="000000"/>
          <w:sz w:val="28"/>
        </w:rPr>
        <w:t>
      1) составления сторонами договора страхования;</w:t>
      </w:r>
    </w:p>
    <w:bookmarkEnd w:id="1919"/>
    <w:bookmarkStart w:name="z1673" w:id="1920"/>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20"/>
    <w:bookmarkStart w:name="z1674" w:id="1921"/>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21"/>
    <w:bookmarkStart w:name="z1675" w:id="1922"/>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22"/>
    <w:bookmarkStart w:name="z1676" w:id="1923"/>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24"/>
    <w:p>
      <w:pPr>
        <w:spacing w:after="0"/>
        <w:ind w:left="0"/>
        <w:jc w:val="left"/>
      </w:pPr>
      <w:r>
        <w:rPr>
          <w:rFonts w:ascii="Times New Roman"/>
          <w:b/>
          <w:i w:val="false"/>
          <w:color w:val="000000"/>
        </w:rPr>
        <w:t xml:space="preserve"> Статья 825-1. Правила страхования </w:t>
      </w:r>
    </w:p>
    <w:bookmarkEnd w:id="1924"/>
    <w:bookmarkStart w:name="z3135" w:id="1925"/>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25"/>
    <w:bookmarkStart w:name="z3136" w:id="1926"/>
    <w:p>
      <w:pPr>
        <w:spacing w:after="0"/>
        <w:ind w:left="0"/>
        <w:jc w:val="both"/>
      </w:pPr>
      <w:r>
        <w:rPr>
          <w:rFonts w:ascii="Times New Roman"/>
          <w:b w:val="false"/>
          <w:i w:val="false"/>
          <w:color w:val="000000"/>
          <w:sz w:val="28"/>
        </w:rPr>
        <w:t xml:space="preserve">
      2. Правила страхования должны содержать: </w:t>
      </w:r>
    </w:p>
    <w:bookmarkEnd w:id="1926"/>
    <w:bookmarkStart w:name="z3137" w:id="1927"/>
    <w:p>
      <w:pPr>
        <w:spacing w:after="0"/>
        <w:ind w:left="0"/>
        <w:jc w:val="both"/>
      </w:pPr>
      <w:r>
        <w:rPr>
          <w:rFonts w:ascii="Times New Roman"/>
          <w:b w:val="false"/>
          <w:i w:val="false"/>
          <w:color w:val="000000"/>
          <w:sz w:val="28"/>
        </w:rPr>
        <w:t xml:space="preserve">
      1) перечень объектов страхования; </w:t>
      </w:r>
    </w:p>
    <w:bookmarkEnd w:id="1927"/>
    <w:bookmarkStart w:name="z3138" w:id="1928"/>
    <w:p>
      <w:pPr>
        <w:spacing w:after="0"/>
        <w:ind w:left="0"/>
        <w:jc w:val="both"/>
      </w:pPr>
      <w:r>
        <w:rPr>
          <w:rFonts w:ascii="Times New Roman"/>
          <w:b w:val="false"/>
          <w:i w:val="false"/>
          <w:color w:val="000000"/>
          <w:sz w:val="28"/>
        </w:rPr>
        <w:t xml:space="preserve">
      2) порядок определения страховых сумм; </w:t>
      </w:r>
    </w:p>
    <w:bookmarkEnd w:id="1928"/>
    <w:bookmarkStart w:name="z3139" w:id="1929"/>
    <w:p>
      <w:pPr>
        <w:spacing w:after="0"/>
        <w:ind w:left="0"/>
        <w:jc w:val="both"/>
      </w:pPr>
      <w:r>
        <w:rPr>
          <w:rFonts w:ascii="Times New Roman"/>
          <w:b w:val="false"/>
          <w:i w:val="false"/>
          <w:color w:val="000000"/>
          <w:sz w:val="28"/>
        </w:rPr>
        <w:t xml:space="preserve">
      3) перечень страховых случаев; </w:t>
      </w:r>
    </w:p>
    <w:bookmarkEnd w:id="1929"/>
    <w:bookmarkStart w:name="z3140" w:id="1930"/>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30"/>
    <w:bookmarkStart w:name="z3141" w:id="1931"/>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31"/>
    <w:bookmarkStart w:name="z3142" w:id="1932"/>
    <w:p>
      <w:pPr>
        <w:spacing w:after="0"/>
        <w:ind w:left="0"/>
        <w:jc w:val="both"/>
      </w:pPr>
      <w:r>
        <w:rPr>
          <w:rFonts w:ascii="Times New Roman"/>
          <w:b w:val="false"/>
          <w:i w:val="false"/>
          <w:color w:val="000000"/>
          <w:sz w:val="28"/>
        </w:rPr>
        <w:t xml:space="preserve">
      6) порядок заключения договора страхования; </w:t>
      </w:r>
    </w:p>
    <w:bookmarkEnd w:id="1932"/>
    <w:bookmarkStart w:name="z3143" w:id="1933"/>
    <w:p>
      <w:pPr>
        <w:spacing w:after="0"/>
        <w:ind w:left="0"/>
        <w:jc w:val="both"/>
      </w:pPr>
      <w:r>
        <w:rPr>
          <w:rFonts w:ascii="Times New Roman"/>
          <w:b w:val="false"/>
          <w:i w:val="false"/>
          <w:color w:val="000000"/>
          <w:sz w:val="28"/>
        </w:rPr>
        <w:t xml:space="preserve">
      7) права и обязанности сторон; </w:t>
      </w:r>
    </w:p>
    <w:bookmarkEnd w:id="1933"/>
    <w:bookmarkStart w:name="z3144" w:id="1934"/>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34"/>
    <w:bookmarkStart w:name="z3145" w:id="1935"/>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35"/>
    <w:bookmarkStart w:name="z3146" w:id="1936"/>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36"/>
    <w:bookmarkStart w:name="z3147" w:id="1937"/>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37"/>
    <w:bookmarkStart w:name="z3148" w:id="1938"/>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38"/>
    <w:bookmarkStart w:name="z3149" w:id="1939"/>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39"/>
    <w:bookmarkStart w:name="z3150" w:id="1940"/>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41"/>
    <w:p>
      <w:pPr>
        <w:spacing w:after="0"/>
        <w:ind w:left="0"/>
        <w:jc w:val="both"/>
      </w:pPr>
      <w:r>
        <w:rPr>
          <w:rFonts w:ascii="Times New Roman"/>
          <w:b w:val="false"/>
          <w:i w:val="false"/>
          <w:color w:val="000000"/>
          <w:sz w:val="28"/>
        </w:rPr>
        <w:t xml:space="preserve">
      15) дополнительные условия. </w:t>
      </w:r>
    </w:p>
    <w:bookmarkEnd w:id="1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42"/>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42"/>
    <w:bookmarkStart w:name="z1677" w:id="1943"/>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44"/>
    <w:p>
      <w:pPr>
        <w:spacing w:after="0"/>
        <w:ind w:left="0"/>
        <w:jc w:val="left"/>
      </w:pPr>
      <w:r>
        <w:rPr>
          <w:rFonts w:ascii="Times New Roman"/>
          <w:b/>
          <w:i w:val="false"/>
          <w:color w:val="000000"/>
        </w:rPr>
        <w:t xml:space="preserve"> Статья 826. Содержание договора страхования</w:t>
      </w:r>
    </w:p>
    <w:bookmarkEnd w:id="1944"/>
    <w:bookmarkStart w:name="z3157" w:id="1945"/>
    <w:p>
      <w:pPr>
        <w:spacing w:after="0"/>
        <w:ind w:left="0"/>
        <w:jc w:val="both"/>
      </w:pPr>
      <w:r>
        <w:rPr>
          <w:rFonts w:ascii="Times New Roman"/>
          <w:b w:val="false"/>
          <w:i w:val="false"/>
          <w:color w:val="000000"/>
          <w:sz w:val="28"/>
        </w:rPr>
        <w:t>
      1. Договор страхования должен содержать:</w:t>
      </w:r>
    </w:p>
    <w:bookmarkEnd w:id="1945"/>
    <w:bookmarkStart w:name="z3158" w:id="1946"/>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46"/>
    <w:bookmarkStart w:name="z3159" w:id="1947"/>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47"/>
    <w:bookmarkStart w:name="z3160" w:id="1948"/>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48"/>
    <w:bookmarkStart w:name="z1678" w:id="1949"/>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49"/>
    <w:bookmarkStart w:name="z3161" w:id="1950"/>
    <w:p>
      <w:pPr>
        <w:spacing w:after="0"/>
        <w:ind w:left="0"/>
        <w:jc w:val="both"/>
      </w:pPr>
      <w:r>
        <w:rPr>
          <w:rFonts w:ascii="Times New Roman"/>
          <w:b w:val="false"/>
          <w:i w:val="false"/>
          <w:color w:val="000000"/>
          <w:sz w:val="28"/>
        </w:rPr>
        <w:t>
      3) указание объекта страхования;</w:t>
      </w:r>
    </w:p>
    <w:bookmarkEnd w:id="1950"/>
    <w:bookmarkStart w:name="z3162" w:id="1951"/>
    <w:p>
      <w:pPr>
        <w:spacing w:after="0"/>
        <w:ind w:left="0"/>
        <w:jc w:val="both"/>
      </w:pPr>
      <w:r>
        <w:rPr>
          <w:rFonts w:ascii="Times New Roman"/>
          <w:b w:val="false"/>
          <w:i w:val="false"/>
          <w:color w:val="000000"/>
          <w:sz w:val="28"/>
        </w:rPr>
        <w:t>
      4) указание страхового случая;</w:t>
      </w:r>
    </w:p>
    <w:bookmarkEnd w:id="1951"/>
    <w:bookmarkStart w:name="z3163" w:id="1952"/>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52"/>
    <w:bookmarkStart w:name="z3164" w:id="1953"/>
    <w:p>
      <w:pPr>
        <w:spacing w:after="0"/>
        <w:ind w:left="0"/>
        <w:jc w:val="both"/>
      </w:pPr>
      <w:r>
        <w:rPr>
          <w:rFonts w:ascii="Times New Roman"/>
          <w:b w:val="false"/>
          <w:i w:val="false"/>
          <w:color w:val="000000"/>
          <w:sz w:val="28"/>
        </w:rPr>
        <w:t>
      6) размер страховой премии, порядок и сроки их уплаты;</w:t>
      </w:r>
    </w:p>
    <w:bookmarkEnd w:id="1953"/>
    <w:bookmarkStart w:name="z3165" w:id="1954"/>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54"/>
    <w:bookmarkStart w:name="z1679" w:id="1955"/>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55"/>
    <w:bookmarkStart w:name="z3166" w:id="1956"/>
    <w:p>
      <w:pPr>
        <w:spacing w:after="0"/>
        <w:ind w:left="0"/>
        <w:jc w:val="both"/>
      </w:pPr>
      <w:r>
        <w:rPr>
          <w:rFonts w:ascii="Times New Roman"/>
          <w:b w:val="false"/>
          <w:i w:val="false"/>
          <w:color w:val="000000"/>
          <w:sz w:val="28"/>
        </w:rPr>
        <w:t>
      7) дату заключения и срок действия договора;</w:t>
      </w:r>
    </w:p>
    <w:bookmarkEnd w:id="1956"/>
    <w:bookmarkStart w:name="z3167" w:id="1957"/>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57"/>
    <w:bookmarkStart w:name="z3168" w:id="1958"/>
    <w:p>
      <w:pPr>
        <w:spacing w:after="0"/>
        <w:ind w:left="0"/>
        <w:jc w:val="both"/>
      </w:pPr>
      <w:r>
        <w:rPr>
          <w:rFonts w:ascii="Times New Roman"/>
          <w:b w:val="false"/>
          <w:i w:val="false"/>
          <w:color w:val="000000"/>
          <w:sz w:val="28"/>
        </w:rPr>
        <w:t>
      9) номер, серию договора (страхового полиса);</w:t>
      </w:r>
    </w:p>
    <w:bookmarkEnd w:id="1958"/>
    <w:bookmarkStart w:name="z3169" w:id="1959"/>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59"/>
    <w:bookmarkStart w:name="z1680" w:id="1960"/>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60"/>
    <w:bookmarkStart w:name="z3170" w:id="1961"/>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61"/>
    <w:bookmarkStart w:name="z3171" w:id="1962"/>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63"/>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63"/>
    <w:bookmarkStart w:name="z3175" w:id="1964"/>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64"/>
    <w:bookmarkStart w:name="z3176" w:id="1965"/>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65"/>
    <w:bookmarkStart w:name="z3177" w:id="1966"/>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66"/>
    <w:bookmarkStart w:name="z3178" w:id="1967"/>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67"/>
    <w:bookmarkStart w:name="z3179" w:id="1968"/>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68"/>
    <w:bookmarkStart w:name="z3180" w:id="1969"/>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69"/>
    <w:bookmarkStart w:name="z3181" w:id="1970"/>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70"/>
    <w:bookmarkStart w:name="z3182" w:id="1971"/>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71"/>
    <w:bookmarkStart w:name="z3183" w:id="1972"/>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72"/>
    <w:bookmarkStart w:name="z3184" w:id="1973"/>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73"/>
    <w:bookmarkStart w:name="z3185" w:id="1974"/>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75"/>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75"/>
    <w:bookmarkStart w:name="z3187" w:id="1976"/>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76"/>
    <w:bookmarkStart w:name="z3188" w:id="1977"/>
    <w:p>
      <w:pPr>
        <w:spacing w:after="0"/>
        <w:ind w:left="0"/>
        <w:jc w:val="both"/>
      </w:pPr>
      <w:r>
        <w:rPr>
          <w:rFonts w:ascii="Times New Roman"/>
          <w:b w:val="false"/>
          <w:i w:val="false"/>
          <w:color w:val="000000"/>
          <w:sz w:val="28"/>
        </w:rPr>
        <w:t xml:space="preserve">
      2. Уведомление должно содержать: </w:t>
      </w:r>
    </w:p>
    <w:bookmarkEnd w:id="1977"/>
    <w:bookmarkStart w:name="z3189" w:id="1978"/>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78"/>
    <w:bookmarkStart w:name="z3190" w:id="1979"/>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79"/>
    <w:bookmarkStart w:name="z3191" w:id="1980"/>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80"/>
    <w:bookmarkStart w:name="z3192" w:id="1981"/>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81"/>
    <w:bookmarkStart w:name="z3193" w:id="1982"/>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82"/>
    <w:bookmarkStart w:name="z3194" w:id="1983"/>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84"/>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84"/>
    <w:bookmarkStart w:name="z3196" w:id="1985"/>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86"/>
    <w:p>
      <w:pPr>
        <w:spacing w:after="0"/>
        <w:ind w:left="0"/>
        <w:jc w:val="both"/>
      </w:pPr>
      <w:r>
        <w:rPr>
          <w:rFonts w:ascii="Times New Roman"/>
          <w:b w:val="false"/>
          <w:i w:val="false"/>
          <w:color w:val="000000"/>
          <w:sz w:val="28"/>
        </w:rPr>
        <w:t xml:space="preserve">
      2) просроченных страховых взносов; </w:t>
      </w:r>
    </w:p>
    <w:bookmarkEnd w:id="1986"/>
    <w:bookmarkStart w:name="z3199" w:id="1987"/>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87"/>
    <w:bookmarkStart w:name="z3200" w:id="1988"/>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88"/>
    <w:bookmarkStart w:name="z3201" w:id="1989"/>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89"/>
    <w:bookmarkStart w:name="z3202" w:id="1990"/>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1990"/>
    <w:bookmarkStart w:name="z3203" w:id="1991"/>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1992"/>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1992"/>
    <w:bookmarkStart w:name="z3205" w:id="1993"/>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1993"/>
    <w:bookmarkStart w:name="z3206" w:id="1994"/>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1994"/>
    <w:bookmarkStart w:name="z3207" w:id="1995"/>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1995"/>
    <w:bookmarkStart w:name="z3208" w:id="1996"/>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997"/>
    <w:p>
      <w:pPr>
        <w:spacing w:after="0"/>
        <w:ind w:left="0"/>
        <w:jc w:val="left"/>
      </w:pPr>
      <w:r>
        <w:rPr>
          <w:rFonts w:ascii="Times New Roman"/>
          <w:b/>
          <w:i w:val="false"/>
          <w:color w:val="000000"/>
        </w:rPr>
        <w:t xml:space="preserve"> Статья 827. Действие договора страхования</w:t>
      </w:r>
    </w:p>
    <w:bookmarkEnd w:id="1997"/>
    <w:bookmarkStart w:name="z3210" w:id="1998"/>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1998"/>
    <w:bookmarkStart w:name="z3211" w:id="1999"/>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1999"/>
    <w:bookmarkStart w:name="z3212" w:id="2000"/>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2001"/>
    <w:p>
      <w:pPr>
        <w:spacing w:after="0"/>
        <w:ind w:left="0"/>
        <w:jc w:val="left"/>
      </w:pPr>
      <w:r>
        <w:rPr>
          <w:rFonts w:ascii="Times New Roman"/>
          <w:b/>
          <w:i w:val="false"/>
          <w:color w:val="000000"/>
        </w:rPr>
        <w:t xml:space="preserve"> Статья 828. Обязанности страховщика</w:t>
      </w:r>
    </w:p>
    <w:bookmarkEnd w:id="2001"/>
    <w:bookmarkStart w:name="z3214" w:id="2002"/>
    <w:p>
      <w:pPr>
        <w:spacing w:after="0"/>
        <w:ind w:left="0"/>
        <w:jc w:val="both"/>
      </w:pPr>
      <w:r>
        <w:rPr>
          <w:rFonts w:ascii="Times New Roman"/>
          <w:b w:val="false"/>
          <w:i w:val="false"/>
          <w:color w:val="000000"/>
          <w:sz w:val="28"/>
        </w:rPr>
        <w:t xml:space="preserve">
      1. Страховщик обязан: </w:t>
      </w:r>
    </w:p>
    <w:bookmarkEnd w:id="2002"/>
    <w:bookmarkStart w:name="z3215" w:id="2003"/>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2003"/>
    <w:bookmarkStart w:name="z3216" w:id="2004"/>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04"/>
    <w:bookmarkStart w:name="z3217" w:id="2005"/>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05"/>
    <w:bookmarkStart w:name="z3218" w:id="2006"/>
    <w:p>
      <w:pPr>
        <w:spacing w:after="0"/>
        <w:ind w:left="0"/>
        <w:jc w:val="both"/>
      </w:pPr>
      <w:r>
        <w:rPr>
          <w:rFonts w:ascii="Times New Roman"/>
          <w:b w:val="false"/>
          <w:i w:val="false"/>
          <w:color w:val="000000"/>
          <w:sz w:val="28"/>
        </w:rPr>
        <w:t>
      3) обеспечить тайну страхования;</w:t>
      </w:r>
    </w:p>
    <w:bookmarkEnd w:id="2006"/>
    <w:bookmarkStart w:name="z3219" w:id="2007"/>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07"/>
    <w:bookmarkStart w:name="z3220" w:id="2008"/>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09"/>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09"/>
    <w:bookmarkStart w:name="z3222" w:id="2010"/>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10"/>
    <w:bookmarkStart w:name="z3223" w:id="2011"/>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11"/>
    <w:bookmarkStart w:name="z3224" w:id="2012"/>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12"/>
    <w:bookmarkStart w:name="z3225" w:id="2013"/>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13"/>
    <w:bookmarkStart w:name="z3226" w:id="2014"/>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15"/>
    <w:p>
      <w:pPr>
        <w:spacing w:after="0"/>
        <w:ind w:left="0"/>
        <w:jc w:val="left"/>
      </w:pPr>
      <w:r>
        <w:rPr>
          <w:rFonts w:ascii="Times New Roman"/>
          <w:b/>
          <w:i w:val="false"/>
          <w:color w:val="000000"/>
        </w:rPr>
        <w:t xml:space="preserve"> Статья 830. Тайна страхования</w:t>
      </w:r>
    </w:p>
    <w:bookmarkEnd w:id="2015"/>
    <w:bookmarkStart w:name="z348" w:id="2016"/>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16"/>
    <w:bookmarkStart w:name="z350" w:id="2017"/>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Start w:name="z354" w:id="2018"/>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18"/>
    <w:bookmarkStart w:name="z4513" w:id="2019"/>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19"/>
    <w:bookmarkStart w:name="z4514" w:id="2020"/>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20"/>
    <w:bookmarkStart w:name="z356" w:id="2021"/>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21"/>
    <w:bookmarkStart w:name="z1681" w:id="2022"/>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22"/>
    <w:bookmarkStart w:name="z358" w:id="2023"/>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23"/>
    <w:bookmarkStart w:name="z3228" w:id="2024"/>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24"/>
    <w:bookmarkStart w:name="z3229" w:id="2025"/>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25"/>
    <w:bookmarkStart w:name="z3230" w:id="2026"/>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26"/>
    <w:bookmarkStart w:name="z4575" w:id="2027"/>
    <w:p>
      <w:pPr>
        <w:spacing w:after="0"/>
        <w:ind w:left="0"/>
        <w:jc w:val="both"/>
      </w:pPr>
      <w:r>
        <w:rPr>
          <w:rFonts w:ascii="Times New Roman"/>
          <w:b w:val="false"/>
          <w:i w:val="false"/>
          <w:color w:val="000000"/>
          <w:sz w:val="28"/>
        </w:rPr>
        <w:t xml:space="preserve">
      3-1) уполномоченному органу по возврату активов –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027"/>
    <w:bookmarkStart w:name="z3231" w:id="2028"/>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28"/>
    <w:bookmarkStart w:name="z3232" w:id="2029"/>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234" w:id="2030"/>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30"/>
    <w:bookmarkStart w:name="z3235" w:id="2031"/>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31"/>
    <w:bookmarkStart w:name="z3236" w:id="2032"/>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32"/>
    <w:bookmarkStart w:name="z3237" w:id="2033"/>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33"/>
    <w:bookmarkStart w:name="z3238" w:id="2034"/>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34"/>
    <w:bookmarkStart w:name="z1682" w:id="2035"/>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35"/>
    <w:bookmarkStart w:name="z4576" w:id="2036"/>
    <w:p>
      <w:pPr>
        <w:spacing w:after="0"/>
        <w:ind w:left="0"/>
        <w:jc w:val="both"/>
      </w:pPr>
      <w:r>
        <w:rPr>
          <w:rFonts w:ascii="Times New Roman"/>
          <w:b w:val="false"/>
          <w:i w:val="false"/>
          <w:color w:val="000000"/>
          <w:sz w:val="28"/>
        </w:rPr>
        <w:t xml:space="preserve">
      4-6) Государственной корпорации "Правительство для граждан" в целях, предусмотренных статьей 23-2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036"/>
    <w:bookmarkStart w:name="z3239" w:id="2037"/>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37"/>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4565" w:id="2038"/>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038"/>
    <w:bookmarkStart w:name="z3241" w:id="2039"/>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39"/>
    <w:bookmarkStart w:name="z4508" w:id="2040"/>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40"/>
    <w:bookmarkStart w:name="z376" w:id="2041"/>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41"/>
    <w:bookmarkStart w:name="z3242" w:id="2042"/>
    <w:p>
      <w:pPr>
        <w:spacing w:after="0"/>
        <w:ind w:left="0"/>
        <w:jc w:val="both"/>
      </w:pPr>
      <w:r>
        <w:rPr>
          <w:rFonts w:ascii="Times New Roman"/>
          <w:b w:val="false"/>
          <w:i w:val="false"/>
          <w:color w:val="000000"/>
          <w:sz w:val="28"/>
        </w:rPr>
        <w:t xml:space="preserve">
      1) наследникам; </w:t>
      </w:r>
    </w:p>
    <w:bookmarkEnd w:id="2042"/>
    <w:bookmarkStart w:name="z3243" w:id="2043"/>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2043"/>
    <w:bookmarkStart w:name="z3244" w:id="2044"/>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44"/>
    <w:bookmarkStart w:name="z378" w:id="2045"/>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45"/>
    <w:bookmarkStart w:name="z380" w:id="2046"/>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16" w:id="2047"/>
    <w:p>
      <w:pPr>
        <w:spacing w:after="0"/>
        <w:ind w:left="0"/>
        <w:jc w:val="left"/>
      </w:pPr>
      <w:r>
        <w:rPr>
          <w:rFonts w:ascii="Times New Roman"/>
          <w:b/>
          <w:i w:val="false"/>
          <w:color w:val="000000"/>
        </w:rPr>
        <w:t xml:space="preserve"> Статья 831. Обязанности страхователя</w:t>
      </w:r>
    </w:p>
    <w:bookmarkEnd w:id="2047"/>
    <w:bookmarkStart w:name="z3246" w:id="2048"/>
    <w:p>
      <w:pPr>
        <w:spacing w:after="0"/>
        <w:ind w:left="0"/>
        <w:jc w:val="both"/>
      </w:pPr>
      <w:r>
        <w:rPr>
          <w:rFonts w:ascii="Times New Roman"/>
          <w:b w:val="false"/>
          <w:i w:val="false"/>
          <w:color w:val="000000"/>
          <w:sz w:val="28"/>
        </w:rPr>
        <w:t xml:space="preserve">
      1. Страхователь обязан: </w:t>
      </w:r>
    </w:p>
    <w:bookmarkEnd w:id="2048"/>
    <w:bookmarkStart w:name="z3247" w:id="2049"/>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49"/>
    <w:bookmarkStart w:name="z3248" w:id="2050"/>
    <w:p>
      <w:pPr>
        <w:spacing w:after="0"/>
        <w:ind w:left="0"/>
        <w:jc w:val="both"/>
      </w:pPr>
      <w:r>
        <w:rPr>
          <w:rFonts w:ascii="Times New Roman"/>
          <w:b w:val="false"/>
          <w:i w:val="false"/>
          <w:color w:val="000000"/>
          <w:sz w:val="28"/>
        </w:rPr>
        <w:t xml:space="preserve">
      установленные договором страхования; </w:t>
      </w:r>
    </w:p>
    <w:bookmarkEnd w:id="2050"/>
    <w:bookmarkStart w:name="z3249" w:id="2051"/>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51"/>
    <w:bookmarkStart w:name="z3250" w:id="2052"/>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52"/>
    <w:bookmarkStart w:name="z3251" w:id="2053"/>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53"/>
    <w:bookmarkStart w:name="z3252" w:id="2054"/>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54"/>
    <w:bookmarkStart w:name="z3253" w:id="2055"/>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56"/>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56"/>
    <w:bookmarkStart w:name="z1683" w:id="2057"/>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57"/>
    <w:bookmarkStart w:name="z1684" w:id="2058"/>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58"/>
    <w:bookmarkStart w:name="z1685" w:id="2059"/>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59"/>
    <w:bookmarkStart w:name="z1686" w:id="2060"/>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60"/>
    <w:bookmarkStart w:name="z1687" w:id="2061"/>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61"/>
    <w:bookmarkStart w:name="z1688" w:id="2062"/>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62"/>
    <w:bookmarkStart w:name="z1689" w:id="2063"/>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64"/>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64"/>
    <w:bookmarkStart w:name="z3256" w:id="2065"/>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65"/>
    <w:bookmarkStart w:name="z3257" w:id="2066"/>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66"/>
    <w:bookmarkStart w:name="z3258" w:id="2067"/>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67"/>
    <w:bookmarkStart w:name="z3259" w:id="2068"/>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68"/>
    <w:bookmarkStart w:name="z3260" w:id="2069"/>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69"/>
    <w:bookmarkStart w:name="z3261" w:id="2070"/>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71"/>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71"/>
    <w:bookmarkStart w:name="z3263" w:id="2072"/>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72"/>
    <w:bookmarkStart w:name="z3264" w:id="2073"/>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73"/>
    <w:bookmarkStart w:name="z3265" w:id="2074"/>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74"/>
    <w:bookmarkStart w:name="z3266" w:id="2075"/>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75"/>
    <w:bookmarkStart w:name="z3267" w:id="2076"/>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76"/>
    <w:bookmarkStart w:name="z3268" w:id="2077"/>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77"/>
    <w:bookmarkStart w:name="z3269" w:id="2078"/>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79"/>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79"/>
    <w:bookmarkStart w:name="z3271" w:id="2080"/>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80"/>
    <w:bookmarkStart w:name="z3272" w:id="2081"/>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81"/>
    <w:bookmarkStart w:name="z3273" w:id="2082"/>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82"/>
    <w:bookmarkStart w:name="z3274" w:id="2083"/>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83"/>
    <w:bookmarkStart w:name="z3275" w:id="2084"/>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84"/>
    <w:bookmarkStart w:name="z1690" w:id="2085"/>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86"/>
    <w:p>
      <w:pPr>
        <w:spacing w:after="0"/>
        <w:ind w:left="0"/>
        <w:jc w:val="left"/>
      </w:pPr>
      <w:r>
        <w:rPr>
          <w:rFonts w:ascii="Times New Roman"/>
          <w:b/>
          <w:i w:val="false"/>
          <w:color w:val="000000"/>
        </w:rPr>
        <w:t xml:space="preserve"> Статья 836. Замена страхователя</w:t>
      </w:r>
    </w:p>
    <w:bookmarkEnd w:id="2086"/>
    <w:bookmarkStart w:name="z3277" w:id="2087"/>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87"/>
    <w:bookmarkStart w:name="z3278" w:id="2088"/>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88"/>
    <w:bookmarkStart w:name="z3279" w:id="2089"/>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89"/>
    <w:bookmarkStart w:name="z884" w:id="2090"/>
    <w:p>
      <w:pPr>
        <w:spacing w:after="0"/>
        <w:ind w:left="0"/>
        <w:jc w:val="left"/>
      </w:pPr>
      <w:r>
        <w:rPr>
          <w:rFonts w:ascii="Times New Roman"/>
          <w:b/>
          <w:i w:val="false"/>
          <w:color w:val="000000"/>
        </w:rPr>
        <w:t xml:space="preserve"> Статья 837. Замена застрахованного</w:t>
      </w:r>
    </w:p>
    <w:bookmarkEnd w:id="2090"/>
    <w:bookmarkStart w:name="z3280" w:id="2091"/>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091"/>
    <w:bookmarkStart w:name="z3281" w:id="2092"/>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092"/>
    <w:bookmarkStart w:name="z3282" w:id="2093"/>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094"/>
    <w:p>
      <w:pPr>
        <w:spacing w:after="0"/>
        <w:ind w:left="0"/>
        <w:jc w:val="left"/>
      </w:pPr>
      <w:r>
        <w:rPr>
          <w:rFonts w:ascii="Times New Roman"/>
          <w:b/>
          <w:i w:val="false"/>
          <w:color w:val="000000"/>
        </w:rPr>
        <w:t xml:space="preserve"> Статья 838. Замена выгодоприобретателя</w:t>
      </w:r>
    </w:p>
    <w:bookmarkEnd w:id="2094"/>
    <w:bookmarkStart w:name="z3284" w:id="2095"/>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095"/>
    <w:bookmarkStart w:name="z3285" w:id="2096"/>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096"/>
    <w:bookmarkStart w:name="z3286" w:id="2097"/>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098"/>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098"/>
    <w:bookmarkStart w:name="z3288" w:id="2099"/>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099"/>
    <w:bookmarkStart w:name="z3289" w:id="2100"/>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00"/>
    <w:bookmarkStart w:name="z3290" w:id="2101"/>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101"/>
    <w:bookmarkStart w:name="z3291" w:id="2102"/>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102"/>
    <w:bookmarkStart w:name="z3292" w:id="2103"/>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103"/>
    <w:bookmarkStart w:name="z3293" w:id="2104"/>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04"/>
    <w:bookmarkStart w:name="z3294" w:id="2105"/>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05"/>
    <w:bookmarkStart w:name="z3295" w:id="2106"/>
    <w:p>
      <w:pPr>
        <w:spacing w:after="0"/>
        <w:ind w:left="0"/>
        <w:jc w:val="both"/>
      </w:pPr>
      <w:r>
        <w:rPr>
          <w:rFonts w:ascii="Times New Roman"/>
          <w:b w:val="false"/>
          <w:i w:val="false"/>
          <w:color w:val="000000"/>
          <w:sz w:val="28"/>
        </w:rPr>
        <w:t xml:space="preserve">
      2) военных действий; </w:t>
      </w:r>
    </w:p>
    <w:bookmarkEnd w:id="2106"/>
    <w:bookmarkStart w:name="z3296" w:id="2107"/>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07"/>
    <w:bookmarkStart w:name="z3297" w:id="2108"/>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08"/>
    <w:bookmarkStart w:name="z3298" w:id="2109"/>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09"/>
    <w:bookmarkStart w:name="z3299" w:id="2110"/>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10"/>
    <w:bookmarkStart w:name="z3300" w:id="2111"/>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11"/>
    <w:bookmarkStart w:name="z3301" w:id="2112"/>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12"/>
    <w:bookmarkStart w:name="z3302" w:id="2113"/>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13"/>
    <w:bookmarkStart w:name="z3303" w:id="2114"/>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14"/>
    <w:bookmarkStart w:name="z3304" w:id="2115"/>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15"/>
    <w:bookmarkStart w:name="z3305" w:id="2116"/>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16"/>
    <w:bookmarkStart w:name="z3306" w:id="2117"/>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17"/>
    <w:bookmarkStart w:name="z3307" w:id="2118"/>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18"/>
    <w:bookmarkStart w:name="z3308" w:id="2119"/>
    <w:p>
      <w:pPr>
        <w:spacing w:after="0"/>
        <w:ind w:left="0"/>
        <w:jc w:val="both"/>
      </w:pPr>
      <w:r>
        <w:rPr>
          <w:rFonts w:ascii="Times New Roman"/>
          <w:b w:val="false"/>
          <w:i w:val="false"/>
          <w:color w:val="000000"/>
          <w:sz w:val="28"/>
        </w:rPr>
        <w:t>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119"/>
    <w:bookmarkStart w:name="z3309" w:id="2120"/>
    <w:p>
      <w:pPr>
        <w:spacing w:after="0"/>
        <w:ind w:left="0"/>
        <w:jc w:val="both"/>
      </w:pPr>
      <w:r>
        <w:rPr>
          <w:rFonts w:ascii="Times New Roman"/>
          <w:b w:val="false"/>
          <w:i w:val="false"/>
          <w:color w:val="000000"/>
          <w:sz w:val="28"/>
        </w:rPr>
        <w:t>
      8. 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законами Республики Казахстан.</w:t>
      </w:r>
    </w:p>
    <w:bookmarkEnd w:id="2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840 предусмотрено изменение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840. Переход к страховщику прав страхователя на возмещение убытков (суброгация)</w:t>
      </w:r>
    </w:p>
    <w:bookmarkStart w:name="z3311" w:id="2121"/>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21"/>
    <w:bookmarkStart w:name="z3312" w:id="2122"/>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22"/>
    <w:bookmarkStart w:name="z3313" w:id="2123"/>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23"/>
    <w:bookmarkStart w:name="z3314" w:id="2124"/>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840 предусмотрено дополнить пунктом 5 в соответствии с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25"/>
    <w:p>
      <w:pPr>
        <w:spacing w:after="0"/>
        <w:ind w:left="0"/>
        <w:jc w:val="left"/>
      </w:pPr>
      <w:r>
        <w:rPr>
          <w:rFonts w:ascii="Times New Roman"/>
          <w:b/>
          <w:i w:val="false"/>
          <w:color w:val="000000"/>
        </w:rPr>
        <w:t xml:space="preserve"> Статья 841. Досрочное прекращение договора страхования</w:t>
      </w:r>
    </w:p>
    <w:bookmarkEnd w:id="2125"/>
    <w:bookmarkStart w:name="z3316" w:id="2126"/>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26"/>
    <w:bookmarkStart w:name="z3317" w:id="2127"/>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27"/>
    <w:bookmarkStart w:name="z3318" w:id="2128"/>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28"/>
    <w:bookmarkStart w:name="z170" w:id="2129"/>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29"/>
    <w:bookmarkStart w:name="z172" w:id="2130"/>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30"/>
    <w:bookmarkStart w:name="z174" w:id="2131"/>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31"/>
    <w:bookmarkStart w:name="z176" w:id="2132"/>
    <w:p>
      <w:pPr>
        <w:spacing w:after="0"/>
        <w:ind w:left="0"/>
        <w:jc w:val="both"/>
      </w:pPr>
      <w:r>
        <w:rPr>
          <w:rFonts w:ascii="Times New Roman"/>
          <w:b w:val="false"/>
          <w:i w:val="false"/>
          <w:color w:val="000000"/>
          <w:sz w:val="28"/>
        </w:rPr>
        <w:t>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33"/>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33"/>
    <w:bookmarkStart w:name="z382" w:id="2134"/>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34"/>
    <w:bookmarkStart w:name="z384" w:id="2135"/>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36"/>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2137"/>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37"/>
    <w:bookmarkStart w:name="z3321" w:id="2138"/>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38"/>
    <w:bookmarkStart w:name="z3322" w:id="2139"/>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39"/>
    <w:bookmarkStart w:name="z3323" w:id="2140"/>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40"/>
    <w:bookmarkStart w:name="z59" w:id="2141"/>
    <w:p>
      <w:pPr>
        <w:spacing w:after="0"/>
        <w:ind w:left="0"/>
        <w:jc w:val="both"/>
      </w:pPr>
      <w:r>
        <w:rPr>
          <w:rFonts w:ascii="Times New Roman"/>
          <w:b w:val="false"/>
          <w:i w:val="false"/>
          <w:color w:val="000000"/>
          <w:sz w:val="28"/>
        </w:rPr>
        <w:t xml:space="preserve">
      При отказе страхователя-физического лица от договора страхования, за исключением договора аннуитетного страхования, заключенного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Законом Республики Казахстан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1"/>
    <w:bookmarkStart w:name="z60" w:id="2142"/>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2"/>
    <w:bookmarkStart w:name="z3324" w:id="2143"/>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96" w:id="2144"/>
    <w:p>
      <w:pPr>
        <w:spacing w:after="0"/>
        <w:ind w:left="0"/>
        <w:jc w:val="left"/>
      </w:pPr>
      <w:r>
        <w:rPr>
          <w:rFonts w:ascii="Times New Roman"/>
          <w:b/>
          <w:i w:val="false"/>
          <w:color w:val="000000"/>
        </w:rPr>
        <w:t xml:space="preserve"> Статья 843. Недействительность договора страхования</w:t>
      </w:r>
    </w:p>
    <w:bookmarkEnd w:id="2144"/>
    <w:bookmarkStart w:name="z3326" w:id="2145"/>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45"/>
    <w:bookmarkStart w:name="z3327" w:id="2146"/>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46"/>
    <w:bookmarkStart w:name="z3328" w:id="2147"/>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47"/>
    <w:bookmarkStart w:name="z3329" w:id="2148"/>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48"/>
    <w:bookmarkStart w:name="z3330" w:id="2149"/>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49"/>
    <w:bookmarkStart w:name="z3331" w:id="2150"/>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50"/>
    <w:bookmarkStart w:name="z3332" w:id="2151"/>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51"/>
    <w:bookmarkStart w:name="z1612" w:id="2152"/>
    <w:p>
      <w:pPr>
        <w:spacing w:after="0"/>
        <w:ind w:left="0"/>
        <w:jc w:val="both"/>
      </w:pPr>
      <w:r>
        <w:rPr>
          <w:rFonts w:ascii="Times New Roman"/>
          <w:b w:val="false"/>
          <w:i w:val="false"/>
          <w:color w:val="000000"/>
          <w:sz w:val="28"/>
        </w:rPr>
        <w:t xml:space="preserve">
      2. Договор страхования ничтожен в случаях: </w:t>
      </w:r>
    </w:p>
    <w:bookmarkEnd w:id="2152"/>
    <w:bookmarkStart w:name="z529" w:id="2153"/>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53"/>
    <w:bookmarkStart w:name="z530" w:id="2154"/>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54"/>
    <w:bookmarkStart w:name="z1613" w:id="2155"/>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55"/>
    <w:bookmarkStart w:name="z1691" w:id="2156"/>
    <w:p>
      <w:pPr>
        <w:spacing w:after="0"/>
        <w:ind w:left="0"/>
        <w:jc w:val="both"/>
      </w:pPr>
      <w:r>
        <w:rPr>
          <w:rFonts w:ascii="Times New Roman"/>
          <w:b w:val="false"/>
          <w:i w:val="false"/>
          <w:color w:val="000000"/>
          <w:sz w:val="28"/>
        </w:rPr>
        <w:t>
      4) отсутствует объект страхования (перестрахования).</w:t>
      </w:r>
    </w:p>
    <w:bookmarkEnd w:id="2156"/>
    <w:bookmarkStart w:name="z1614" w:id="2157"/>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58"/>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58"/>
    <w:bookmarkStart w:name="z3334" w:id="2159"/>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59"/>
    <w:bookmarkStart w:name="z3335" w:id="2160"/>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60"/>
    <w:bookmarkStart w:name="z3336" w:id="2161"/>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61"/>
    <w:bookmarkStart w:name="z3337" w:id="2162"/>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63"/>
    <w:p>
      <w:pPr>
        <w:spacing w:after="0"/>
        <w:ind w:left="0"/>
        <w:jc w:val="left"/>
      </w:pPr>
      <w:r>
        <w:rPr>
          <w:rFonts w:ascii="Times New Roman"/>
          <w:b/>
          <w:i w:val="false"/>
          <w:color w:val="000000"/>
        </w:rPr>
        <w:t xml:space="preserve"> Статья 845. Взаимное страхование </w:t>
      </w:r>
    </w:p>
    <w:bookmarkEnd w:id="2163"/>
    <w:bookmarkStart w:name="z3339" w:id="2164"/>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64"/>
    <w:bookmarkStart w:name="z3340" w:id="2165"/>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65"/>
    <w:bookmarkStart w:name="z3341" w:id="2166"/>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66"/>
    <w:bookmarkStart w:name="z3342" w:id="2167"/>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67"/>
    <w:bookmarkStart w:name="z3343" w:id="2168"/>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69"/>
    <w:p>
      <w:pPr>
        <w:spacing w:after="0"/>
        <w:ind w:left="0"/>
        <w:jc w:val="left"/>
      </w:pPr>
      <w:r>
        <w:rPr>
          <w:rFonts w:ascii="Times New Roman"/>
          <w:b/>
          <w:i w:val="false"/>
          <w:color w:val="000000"/>
        </w:rPr>
        <w:t xml:space="preserve"> Статья 845-1. Исламское страхование</w:t>
      </w:r>
    </w:p>
    <w:bookmarkEnd w:id="2169"/>
    <w:bookmarkStart w:name="z1601" w:id="2170"/>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70"/>
    <w:bookmarkStart w:name="z1602" w:id="2171"/>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71"/>
    <w:bookmarkStart w:name="z1603" w:id="2172"/>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72"/>
    <w:bookmarkStart w:name="z1604" w:id="2173"/>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73"/>
    <w:bookmarkStart w:name="z1605" w:id="2174"/>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75"/>
    <w:p>
      <w:pPr>
        <w:spacing w:after="0"/>
        <w:ind w:left="0"/>
        <w:jc w:val="left"/>
      </w:pPr>
      <w:r>
        <w:rPr>
          <w:rFonts w:ascii="Times New Roman"/>
          <w:b/>
          <w:i w:val="false"/>
          <w:color w:val="000000"/>
        </w:rPr>
        <w:t xml:space="preserve"> Глава 41. Поручение</w:t>
      </w:r>
    </w:p>
    <w:bookmarkEnd w:id="2175"/>
    <w:bookmarkStart w:name="z903" w:id="2176"/>
    <w:p>
      <w:pPr>
        <w:spacing w:after="0"/>
        <w:ind w:left="0"/>
        <w:jc w:val="left"/>
      </w:pPr>
      <w:r>
        <w:rPr>
          <w:rFonts w:ascii="Times New Roman"/>
          <w:b/>
          <w:i w:val="false"/>
          <w:color w:val="000000"/>
        </w:rPr>
        <w:t xml:space="preserve"> Статья 846. Договор поручения </w:t>
      </w:r>
    </w:p>
    <w:bookmarkEnd w:id="2176"/>
    <w:bookmarkStart w:name="z3347" w:id="2177"/>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77"/>
    <w:bookmarkStart w:name="z3348" w:id="2178"/>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78"/>
    <w:bookmarkStart w:name="z905" w:id="2179"/>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79"/>
    <w:bookmarkStart w:name="z3349" w:id="2180"/>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80"/>
    <w:bookmarkStart w:name="z3350" w:id="2181"/>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81"/>
    <w:bookmarkStart w:name="z3351" w:id="2182"/>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82"/>
    <w:bookmarkStart w:name="z907" w:id="2183"/>
    <w:p>
      <w:pPr>
        <w:spacing w:after="0"/>
        <w:ind w:left="0"/>
        <w:jc w:val="left"/>
      </w:pPr>
      <w:r>
        <w:rPr>
          <w:rFonts w:ascii="Times New Roman"/>
          <w:b/>
          <w:i w:val="false"/>
          <w:color w:val="000000"/>
        </w:rPr>
        <w:t xml:space="preserve"> Статья 848. Обязанности поверенного </w:t>
      </w:r>
    </w:p>
    <w:bookmarkEnd w:id="2183"/>
    <w:bookmarkStart w:name="z3352" w:id="2184"/>
    <w:p>
      <w:pPr>
        <w:spacing w:after="0"/>
        <w:ind w:left="0"/>
        <w:jc w:val="both"/>
      </w:pPr>
      <w:r>
        <w:rPr>
          <w:rFonts w:ascii="Times New Roman"/>
          <w:b w:val="false"/>
          <w:i w:val="false"/>
          <w:color w:val="000000"/>
          <w:sz w:val="28"/>
        </w:rPr>
        <w:t xml:space="preserve">
      Поверенный обязан: </w:t>
      </w:r>
    </w:p>
    <w:bookmarkEnd w:id="2184"/>
    <w:bookmarkStart w:name="z3353" w:id="2185"/>
    <w:p>
      <w:pPr>
        <w:spacing w:after="0"/>
        <w:ind w:left="0"/>
        <w:jc w:val="both"/>
      </w:pPr>
      <w:r>
        <w:rPr>
          <w:rFonts w:ascii="Times New Roman"/>
          <w:b w:val="false"/>
          <w:i w:val="false"/>
          <w:color w:val="000000"/>
          <w:sz w:val="28"/>
        </w:rPr>
        <w:t xml:space="preserve">
      1) лично исполнять данное ему поручение; </w:t>
      </w:r>
    </w:p>
    <w:bookmarkEnd w:id="2185"/>
    <w:bookmarkStart w:name="z3354" w:id="2186"/>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86"/>
    <w:bookmarkStart w:name="z3355" w:id="2187"/>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87"/>
    <w:bookmarkStart w:name="z3356" w:id="2188"/>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88"/>
    <w:bookmarkStart w:name="z3357" w:id="2189"/>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190"/>
    <w:p>
      <w:pPr>
        <w:spacing w:after="0"/>
        <w:ind w:left="0"/>
        <w:jc w:val="left"/>
      </w:pPr>
      <w:r>
        <w:rPr>
          <w:rFonts w:ascii="Times New Roman"/>
          <w:b/>
          <w:i w:val="false"/>
          <w:color w:val="000000"/>
        </w:rPr>
        <w:t xml:space="preserve"> Статья 849. Обязанности доверителя </w:t>
      </w:r>
    </w:p>
    <w:bookmarkEnd w:id="2190"/>
    <w:bookmarkStart w:name="z3360" w:id="2191"/>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191"/>
    <w:bookmarkStart w:name="z3361" w:id="2192"/>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192"/>
    <w:bookmarkStart w:name="z3362" w:id="2193"/>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193"/>
    <w:bookmarkStart w:name="z3363" w:id="2194"/>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194"/>
    <w:bookmarkStart w:name="z3364" w:id="2195"/>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195"/>
    <w:bookmarkStart w:name="z3365" w:id="2196"/>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197"/>
    <w:p>
      <w:pPr>
        <w:spacing w:after="0"/>
        <w:ind w:left="0"/>
        <w:jc w:val="left"/>
      </w:pPr>
      <w:r>
        <w:rPr>
          <w:rFonts w:ascii="Times New Roman"/>
          <w:b/>
          <w:i w:val="false"/>
          <w:color w:val="000000"/>
        </w:rPr>
        <w:t xml:space="preserve"> Статья 850. Вознаграждение в договоре поручения </w:t>
      </w:r>
    </w:p>
    <w:bookmarkEnd w:id="2197"/>
    <w:bookmarkStart w:name="z3368" w:id="2198"/>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198"/>
    <w:bookmarkStart w:name="z3369" w:id="2199"/>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199"/>
    <w:bookmarkStart w:name="z3370" w:id="2200"/>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200"/>
    <w:bookmarkStart w:name="z3371" w:id="2201"/>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201"/>
    <w:bookmarkStart w:name="z913" w:id="2202"/>
    <w:p>
      <w:pPr>
        <w:spacing w:after="0"/>
        <w:ind w:left="0"/>
        <w:jc w:val="left"/>
      </w:pPr>
      <w:r>
        <w:rPr>
          <w:rFonts w:ascii="Times New Roman"/>
          <w:b/>
          <w:i w:val="false"/>
          <w:color w:val="000000"/>
        </w:rPr>
        <w:t xml:space="preserve"> Статья 851. Передоверие </w:t>
      </w:r>
    </w:p>
    <w:bookmarkEnd w:id="2202"/>
    <w:bookmarkStart w:name="z3372" w:id="2203"/>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203"/>
    <w:bookmarkStart w:name="z3373" w:id="2204"/>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04"/>
    <w:bookmarkStart w:name="z3374" w:id="2205"/>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05"/>
    <w:bookmarkStart w:name="z3375" w:id="2206"/>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06"/>
    <w:bookmarkStart w:name="z3376" w:id="2207"/>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07"/>
    <w:bookmarkStart w:name="z915" w:id="2208"/>
    <w:p>
      <w:pPr>
        <w:spacing w:after="0"/>
        <w:ind w:left="0"/>
        <w:jc w:val="left"/>
      </w:pPr>
      <w:r>
        <w:rPr>
          <w:rFonts w:ascii="Times New Roman"/>
          <w:b/>
          <w:i w:val="false"/>
          <w:color w:val="000000"/>
        </w:rPr>
        <w:t xml:space="preserve"> Статья 852. Прекращение договора поручения </w:t>
      </w:r>
    </w:p>
    <w:bookmarkEnd w:id="2208"/>
    <w:bookmarkStart w:name="z3377" w:id="2209"/>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09"/>
    <w:bookmarkStart w:name="z3378" w:id="2210"/>
    <w:p>
      <w:pPr>
        <w:spacing w:after="0"/>
        <w:ind w:left="0"/>
        <w:jc w:val="both"/>
      </w:pPr>
      <w:r>
        <w:rPr>
          <w:rFonts w:ascii="Times New Roman"/>
          <w:b w:val="false"/>
          <w:i w:val="false"/>
          <w:color w:val="000000"/>
          <w:sz w:val="28"/>
        </w:rPr>
        <w:t xml:space="preserve">
      1) отмены поручения доверителем; </w:t>
      </w:r>
    </w:p>
    <w:bookmarkEnd w:id="2210"/>
    <w:bookmarkStart w:name="z3379" w:id="2211"/>
    <w:p>
      <w:pPr>
        <w:spacing w:after="0"/>
        <w:ind w:left="0"/>
        <w:jc w:val="both"/>
      </w:pPr>
      <w:r>
        <w:rPr>
          <w:rFonts w:ascii="Times New Roman"/>
          <w:b w:val="false"/>
          <w:i w:val="false"/>
          <w:color w:val="000000"/>
          <w:sz w:val="28"/>
        </w:rPr>
        <w:t xml:space="preserve">
      2) отказа поверенного; </w:t>
      </w:r>
    </w:p>
    <w:bookmarkEnd w:id="2211"/>
    <w:bookmarkStart w:name="z3380" w:id="2212"/>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12"/>
    <w:bookmarkStart w:name="z3381" w:id="2213"/>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13"/>
    <w:bookmarkStart w:name="z3382" w:id="2214"/>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14"/>
    <w:bookmarkStart w:name="z917" w:id="2215"/>
    <w:p>
      <w:pPr>
        <w:spacing w:after="0"/>
        <w:ind w:left="0"/>
        <w:jc w:val="left"/>
      </w:pPr>
      <w:r>
        <w:rPr>
          <w:rFonts w:ascii="Times New Roman"/>
          <w:b/>
          <w:i w:val="false"/>
          <w:color w:val="000000"/>
        </w:rPr>
        <w:t xml:space="preserve"> Статья 853. Последствия прекращения договора поручения </w:t>
      </w:r>
    </w:p>
    <w:bookmarkEnd w:id="2215"/>
    <w:bookmarkStart w:name="z3383" w:id="2216"/>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16"/>
    <w:bookmarkStart w:name="z3384" w:id="2217"/>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17"/>
    <w:bookmarkStart w:name="z3385" w:id="2218"/>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18"/>
    <w:bookmarkStart w:name="z919" w:id="2219"/>
    <w:p>
      <w:pPr>
        <w:spacing w:after="0"/>
        <w:ind w:left="0"/>
        <w:jc w:val="left"/>
      </w:pPr>
      <w:r>
        <w:rPr>
          <w:rFonts w:ascii="Times New Roman"/>
          <w:b/>
          <w:i w:val="false"/>
          <w:color w:val="000000"/>
        </w:rPr>
        <w:t xml:space="preserve"> Статья 854. Правопреемство в договоре поручения </w:t>
      </w:r>
    </w:p>
    <w:bookmarkEnd w:id="2219"/>
    <w:bookmarkStart w:name="z3386" w:id="2220"/>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20"/>
    <w:bookmarkStart w:name="z3387" w:id="2221"/>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21"/>
    <w:bookmarkStart w:name="z3388" w:id="2222"/>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22"/>
    <w:bookmarkStart w:name="z921" w:id="2223"/>
    <w:p>
      <w:pPr>
        <w:spacing w:after="0"/>
        <w:ind w:left="0"/>
        <w:jc w:val="left"/>
      </w:pPr>
      <w:r>
        <w:rPr>
          <w:rFonts w:ascii="Times New Roman"/>
          <w:b/>
          <w:i w:val="false"/>
          <w:color w:val="000000"/>
        </w:rPr>
        <w:t xml:space="preserve"> Глава 42. Действия в чужом интересе без поручения</w:t>
      </w:r>
    </w:p>
    <w:bookmarkEnd w:id="2223"/>
    <w:bookmarkStart w:name="z922" w:id="2224"/>
    <w:p>
      <w:pPr>
        <w:spacing w:after="0"/>
        <w:ind w:left="0"/>
        <w:jc w:val="left"/>
      </w:pPr>
      <w:r>
        <w:rPr>
          <w:rFonts w:ascii="Times New Roman"/>
          <w:b/>
          <w:i w:val="false"/>
          <w:color w:val="000000"/>
        </w:rPr>
        <w:t xml:space="preserve"> Статья 855. Условия действий в чужом интересе </w:t>
      </w:r>
    </w:p>
    <w:bookmarkEnd w:id="2224"/>
    <w:bookmarkStart w:name="z3389" w:id="2225"/>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25"/>
    <w:bookmarkStart w:name="z3390" w:id="2226"/>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26"/>
    <w:bookmarkStart w:name="z924" w:id="2227"/>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27"/>
    <w:bookmarkStart w:name="z3391" w:id="2228"/>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28"/>
    <w:bookmarkStart w:name="z3392" w:id="2229"/>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29"/>
    <w:bookmarkStart w:name="z926" w:id="2230"/>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30"/>
    <w:bookmarkStart w:name="z3393" w:id="2231"/>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31"/>
    <w:bookmarkStart w:name="z928" w:id="2232"/>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32"/>
    <w:bookmarkStart w:name="z3394" w:id="2233"/>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33"/>
    <w:bookmarkStart w:name="z3395" w:id="2234"/>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34"/>
    <w:bookmarkStart w:name="z930" w:id="2235"/>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35"/>
    <w:bookmarkStart w:name="z3396" w:id="2236"/>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36"/>
    <w:bookmarkStart w:name="z3397" w:id="2237"/>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37"/>
    <w:bookmarkStart w:name="z3398" w:id="2238"/>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38"/>
    <w:bookmarkStart w:name="z932" w:id="2239"/>
    <w:p>
      <w:pPr>
        <w:spacing w:after="0"/>
        <w:ind w:left="0"/>
        <w:jc w:val="left"/>
      </w:pPr>
      <w:r>
        <w:rPr>
          <w:rFonts w:ascii="Times New Roman"/>
          <w:b/>
          <w:i w:val="false"/>
          <w:color w:val="000000"/>
        </w:rPr>
        <w:t xml:space="preserve"> Статья 860. Вознаграждение за действия в чужом интересе </w:t>
      </w:r>
    </w:p>
    <w:bookmarkEnd w:id="2239"/>
    <w:bookmarkStart w:name="z3399" w:id="2240"/>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40"/>
    <w:bookmarkStart w:name="z934" w:id="2241"/>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41"/>
    <w:bookmarkStart w:name="z3400" w:id="2242"/>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42"/>
    <w:bookmarkStart w:name="z3401" w:id="2243"/>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43"/>
    <w:bookmarkStart w:name="z936" w:id="2244"/>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44"/>
    <w:bookmarkStart w:name="z3402" w:id="2245"/>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45"/>
    <w:bookmarkStart w:name="z938" w:id="2246"/>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46"/>
    <w:bookmarkStart w:name="z3403" w:id="2247"/>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47"/>
    <w:bookmarkStart w:name="z940" w:id="2248"/>
    <w:p>
      <w:pPr>
        <w:spacing w:after="0"/>
        <w:ind w:left="0"/>
        <w:jc w:val="left"/>
      </w:pPr>
      <w:r>
        <w:rPr>
          <w:rFonts w:ascii="Times New Roman"/>
          <w:b/>
          <w:i w:val="false"/>
          <w:color w:val="000000"/>
        </w:rPr>
        <w:t xml:space="preserve"> Статья 864. Отчет лица, действовавшего в чужом интересе </w:t>
      </w:r>
    </w:p>
    <w:bookmarkEnd w:id="2248"/>
    <w:bookmarkStart w:name="z3404" w:id="2249"/>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49"/>
    <w:bookmarkStart w:name="z942" w:id="2250"/>
    <w:p>
      <w:pPr>
        <w:spacing w:after="0"/>
        <w:ind w:left="0"/>
        <w:jc w:val="left"/>
      </w:pPr>
      <w:r>
        <w:rPr>
          <w:rFonts w:ascii="Times New Roman"/>
          <w:b/>
          <w:i w:val="false"/>
          <w:color w:val="000000"/>
        </w:rPr>
        <w:t xml:space="preserve"> Глава 43. Комиссия</w:t>
      </w:r>
    </w:p>
    <w:bookmarkEnd w:id="2250"/>
    <w:bookmarkStart w:name="z943" w:id="2251"/>
    <w:p>
      <w:pPr>
        <w:spacing w:after="0"/>
        <w:ind w:left="0"/>
        <w:jc w:val="left"/>
      </w:pPr>
      <w:r>
        <w:rPr>
          <w:rFonts w:ascii="Times New Roman"/>
          <w:b/>
          <w:i w:val="false"/>
          <w:color w:val="000000"/>
        </w:rPr>
        <w:t xml:space="preserve"> Статья 865. Договор комиссии </w:t>
      </w:r>
    </w:p>
    <w:bookmarkEnd w:id="2251"/>
    <w:bookmarkStart w:name="z3405" w:id="2252"/>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52"/>
    <w:bookmarkStart w:name="z3406" w:id="2253"/>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53"/>
    <w:bookmarkStart w:name="z945" w:id="2254"/>
    <w:p>
      <w:pPr>
        <w:spacing w:after="0"/>
        <w:ind w:left="0"/>
        <w:jc w:val="left"/>
      </w:pPr>
      <w:r>
        <w:rPr>
          <w:rFonts w:ascii="Times New Roman"/>
          <w:b/>
          <w:i w:val="false"/>
          <w:color w:val="000000"/>
        </w:rPr>
        <w:t xml:space="preserve"> Статья 866. Комиссионное вознаграждение </w:t>
      </w:r>
    </w:p>
    <w:bookmarkEnd w:id="2254"/>
    <w:bookmarkStart w:name="z3407" w:id="2255"/>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55"/>
    <w:bookmarkStart w:name="z3408" w:id="2256"/>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56"/>
    <w:bookmarkStart w:name="z947" w:id="2257"/>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57"/>
    <w:bookmarkStart w:name="z3409" w:id="2258"/>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58"/>
    <w:bookmarkStart w:name="z3410" w:id="2259"/>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59"/>
    <w:bookmarkStart w:name="z3411" w:id="2260"/>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61"/>
    <w:p>
      <w:pPr>
        <w:spacing w:after="0"/>
        <w:ind w:left="0"/>
        <w:jc w:val="left"/>
      </w:pPr>
      <w:r>
        <w:rPr>
          <w:rFonts w:ascii="Times New Roman"/>
          <w:b/>
          <w:i w:val="false"/>
          <w:color w:val="000000"/>
        </w:rPr>
        <w:t xml:space="preserve"> Статья 868. Исполнение комиссионного поручения </w:t>
      </w:r>
    </w:p>
    <w:bookmarkEnd w:id="2261"/>
    <w:bookmarkStart w:name="z3413" w:id="2262"/>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62"/>
    <w:bookmarkStart w:name="z3414" w:id="2263"/>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63"/>
    <w:bookmarkStart w:name="z3415" w:id="2264"/>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64"/>
    <w:bookmarkStart w:name="z3416" w:id="2265"/>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65"/>
    <w:bookmarkStart w:name="z3417" w:id="2266"/>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66"/>
    <w:bookmarkStart w:name="z951" w:id="2267"/>
    <w:p>
      <w:pPr>
        <w:spacing w:after="0"/>
        <w:ind w:left="0"/>
        <w:jc w:val="left"/>
      </w:pPr>
      <w:r>
        <w:rPr>
          <w:rFonts w:ascii="Times New Roman"/>
          <w:b/>
          <w:i w:val="false"/>
          <w:color w:val="000000"/>
        </w:rPr>
        <w:t xml:space="preserve"> Статья 869. Субкомиссия </w:t>
      </w:r>
    </w:p>
    <w:bookmarkEnd w:id="2267"/>
    <w:bookmarkStart w:name="z3418" w:id="2268"/>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68"/>
    <w:bookmarkStart w:name="z3419" w:id="2269"/>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69"/>
    <w:bookmarkStart w:name="z3420" w:id="2270"/>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70"/>
    <w:bookmarkStart w:name="z3421" w:id="2271"/>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71"/>
    <w:bookmarkStart w:name="z953" w:id="2272"/>
    <w:p>
      <w:pPr>
        <w:spacing w:after="0"/>
        <w:ind w:left="0"/>
        <w:jc w:val="left"/>
      </w:pPr>
      <w:r>
        <w:rPr>
          <w:rFonts w:ascii="Times New Roman"/>
          <w:b/>
          <w:i w:val="false"/>
          <w:color w:val="000000"/>
        </w:rPr>
        <w:t xml:space="preserve"> Статья 870. Отступление от указаний комитента </w:t>
      </w:r>
    </w:p>
    <w:bookmarkEnd w:id="2272"/>
    <w:bookmarkStart w:name="z3422" w:id="2273"/>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73"/>
    <w:bookmarkStart w:name="z3423" w:id="2274"/>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74"/>
    <w:bookmarkStart w:name="z3424" w:id="2275"/>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75"/>
    <w:bookmarkStart w:name="z3425" w:id="2276"/>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76"/>
    <w:bookmarkStart w:name="z955" w:id="2277"/>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77"/>
    <w:bookmarkStart w:name="z3426" w:id="2278"/>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78"/>
    <w:bookmarkStart w:name="z3427" w:id="2279"/>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79"/>
    <w:bookmarkStart w:name="z957" w:id="2280"/>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80"/>
    <w:bookmarkStart w:name="z3428" w:id="2281"/>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81"/>
    <w:bookmarkStart w:name="z959" w:id="2282"/>
    <w:p>
      <w:pPr>
        <w:spacing w:after="0"/>
        <w:ind w:left="0"/>
        <w:jc w:val="left"/>
      </w:pPr>
      <w:r>
        <w:rPr>
          <w:rFonts w:ascii="Times New Roman"/>
          <w:b/>
          <w:i w:val="false"/>
          <w:color w:val="000000"/>
        </w:rPr>
        <w:t xml:space="preserve"> Статья 873. Ответственность комиссионера</w:t>
      </w:r>
    </w:p>
    <w:bookmarkEnd w:id="2282"/>
    <w:bookmarkStart w:name="z3429" w:id="2283"/>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83"/>
    <w:bookmarkStart w:name="z3430" w:id="2284"/>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84"/>
    <w:bookmarkStart w:name="z3431" w:id="2285"/>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85"/>
    <w:bookmarkStart w:name="z3432" w:id="2286"/>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86"/>
    <w:bookmarkStart w:name="z3433" w:id="2287"/>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87"/>
    <w:bookmarkStart w:name="z3434" w:id="2288"/>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289"/>
    <w:p>
      <w:pPr>
        <w:spacing w:after="0"/>
        <w:ind w:left="0"/>
        <w:jc w:val="left"/>
      </w:pPr>
      <w:r>
        <w:rPr>
          <w:rFonts w:ascii="Times New Roman"/>
          <w:b/>
          <w:i w:val="false"/>
          <w:color w:val="000000"/>
        </w:rPr>
        <w:t xml:space="preserve"> Статья 874. Сделка на себя </w:t>
      </w:r>
    </w:p>
    <w:bookmarkEnd w:id="2289"/>
    <w:bookmarkStart w:name="z3436" w:id="2290"/>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290"/>
    <w:bookmarkStart w:name="z3437" w:id="2291"/>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291"/>
    <w:bookmarkStart w:name="z963" w:id="2292"/>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292"/>
    <w:bookmarkStart w:name="z3438" w:id="2293"/>
    <w:p>
      <w:pPr>
        <w:spacing w:after="0"/>
        <w:ind w:left="0"/>
        <w:jc w:val="both"/>
      </w:pPr>
      <w:r>
        <w:rPr>
          <w:rFonts w:ascii="Times New Roman"/>
          <w:b w:val="false"/>
          <w:i w:val="false"/>
          <w:color w:val="000000"/>
          <w:sz w:val="28"/>
        </w:rPr>
        <w:t xml:space="preserve">
      Комитент обязан: </w:t>
      </w:r>
    </w:p>
    <w:bookmarkEnd w:id="2293"/>
    <w:bookmarkStart w:name="z3439" w:id="2294"/>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294"/>
    <w:bookmarkStart w:name="z3440" w:id="2295"/>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295"/>
    <w:bookmarkStart w:name="z3441" w:id="2296"/>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296"/>
    <w:bookmarkStart w:name="z965" w:id="2297"/>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297"/>
    <w:bookmarkStart w:name="z3442" w:id="2298"/>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298"/>
    <w:bookmarkStart w:name="z3443" w:id="2299"/>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299"/>
    <w:bookmarkStart w:name="z967" w:id="2300"/>
    <w:p>
      <w:pPr>
        <w:spacing w:after="0"/>
        <w:ind w:left="0"/>
        <w:jc w:val="left"/>
      </w:pPr>
      <w:r>
        <w:rPr>
          <w:rFonts w:ascii="Times New Roman"/>
          <w:b/>
          <w:i w:val="false"/>
          <w:color w:val="000000"/>
        </w:rPr>
        <w:t xml:space="preserve"> Статья 877. Отмена поручения комитентом </w:t>
      </w:r>
    </w:p>
    <w:bookmarkEnd w:id="2300"/>
    <w:bookmarkStart w:name="z3444" w:id="2301"/>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301"/>
    <w:bookmarkStart w:name="z3445" w:id="2302"/>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02"/>
    <w:bookmarkStart w:name="z969" w:id="2303"/>
    <w:p>
      <w:pPr>
        <w:spacing w:after="0"/>
        <w:ind w:left="0"/>
        <w:jc w:val="left"/>
      </w:pPr>
      <w:r>
        <w:rPr>
          <w:rFonts w:ascii="Times New Roman"/>
          <w:b/>
          <w:i w:val="false"/>
          <w:color w:val="000000"/>
        </w:rPr>
        <w:t xml:space="preserve"> Статья 878. Отказ комиссионера от исполнения поручения </w:t>
      </w:r>
    </w:p>
    <w:bookmarkEnd w:id="2303"/>
    <w:bookmarkStart w:name="z3446" w:id="2304"/>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04"/>
    <w:bookmarkStart w:name="z3447" w:id="2305"/>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05"/>
    <w:bookmarkStart w:name="z3448" w:id="2306"/>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06"/>
    <w:bookmarkStart w:name="z3449" w:id="2307"/>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07"/>
    <w:bookmarkStart w:name="z971" w:id="2308"/>
    <w:p>
      <w:pPr>
        <w:spacing w:after="0"/>
        <w:ind w:left="0"/>
        <w:jc w:val="left"/>
      </w:pPr>
      <w:r>
        <w:rPr>
          <w:rFonts w:ascii="Times New Roman"/>
          <w:b/>
          <w:i w:val="false"/>
          <w:color w:val="000000"/>
        </w:rPr>
        <w:t xml:space="preserve"> Статья 879. Прекращение договора комиссии </w:t>
      </w:r>
    </w:p>
    <w:bookmarkEnd w:id="2308"/>
    <w:bookmarkStart w:name="z3450" w:id="2309"/>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09"/>
    <w:bookmarkStart w:name="z3451" w:id="2310"/>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10"/>
    <w:bookmarkStart w:name="z3452" w:id="2311"/>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11"/>
    <w:bookmarkStart w:name="z3453" w:id="2312"/>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12"/>
    <w:bookmarkStart w:name="z973" w:id="2313"/>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13"/>
    <w:bookmarkStart w:name="z3454" w:id="2314"/>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14"/>
    <w:bookmarkStart w:name="z3455" w:id="2315"/>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15"/>
    <w:bookmarkStart w:name="z975" w:id="2316"/>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16"/>
    <w:bookmarkStart w:name="z3456" w:id="2317"/>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17"/>
    <w:bookmarkStart w:name="z3457" w:id="2318"/>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8"/>
    <w:bookmarkStart w:name="z3458" w:id="2319"/>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19"/>
    <w:bookmarkStart w:name="z977" w:id="2320"/>
    <w:p>
      <w:pPr>
        <w:spacing w:after="0"/>
        <w:ind w:left="0"/>
        <w:jc w:val="left"/>
      </w:pPr>
      <w:r>
        <w:rPr>
          <w:rFonts w:ascii="Times New Roman"/>
          <w:b/>
          <w:i w:val="false"/>
          <w:color w:val="000000"/>
        </w:rPr>
        <w:t xml:space="preserve"> Статья 882. Правопреемство в договоре комиссии </w:t>
      </w:r>
    </w:p>
    <w:bookmarkEnd w:id="2320"/>
    <w:bookmarkStart w:name="z3459" w:id="2321"/>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21"/>
    <w:bookmarkStart w:name="z3460" w:id="2322"/>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22"/>
    <w:bookmarkStart w:name="z979" w:id="2323"/>
    <w:p>
      <w:pPr>
        <w:spacing w:after="0"/>
        <w:ind w:left="0"/>
        <w:jc w:val="left"/>
      </w:pPr>
      <w:r>
        <w:rPr>
          <w:rFonts w:ascii="Times New Roman"/>
          <w:b/>
          <w:i w:val="false"/>
          <w:color w:val="000000"/>
        </w:rPr>
        <w:t xml:space="preserve"> Глава 44. Доверительное управление имуществом</w:t>
      </w:r>
    </w:p>
    <w:bookmarkEnd w:id="2323"/>
    <w:bookmarkStart w:name="z980" w:id="2324"/>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24"/>
    <w:bookmarkStart w:name="z337" w:id="2325"/>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25"/>
    <w:bookmarkStart w:name="z339" w:id="2326"/>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26"/>
    <w:bookmarkStart w:name="z3461" w:id="2327"/>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27"/>
    <w:bookmarkStart w:name="z3462" w:id="2328"/>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28"/>
    <w:bookmarkStart w:name="z3463" w:id="2329"/>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29"/>
    <w:bookmarkStart w:name="z341" w:id="2330"/>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30"/>
    <w:bookmarkStart w:name="z344" w:id="2331"/>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32"/>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32"/>
    <w:bookmarkStart w:name="z3466" w:id="2333"/>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33"/>
    <w:bookmarkStart w:name="z3467" w:id="2334"/>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34"/>
    <w:bookmarkStart w:name="z3468" w:id="2335"/>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35"/>
    <w:bookmarkStart w:name="z3469" w:id="2336"/>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36"/>
    <w:bookmarkStart w:name="z3470" w:id="2337"/>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37"/>
    <w:bookmarkStart w:name="z984" w:id="2338"/>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38"/>
    <w:bookmarkStart w:name="z3471" w:id="2339"/>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39"/>
    <w:bookmarkStart w:name="z3472" w:id="2340"/>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40"/>
    <w:bookmarkStart w:name="z3473" w:id="2341"/>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41"/>
    <w:bookmarkStart w:name="z3474" w:id="2342"/>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42"/>
    <w:bookmarkStart w:name="z3475" w:id="2343"/>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44"/>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44"/>
    <w:bookmarkStart w:name="z3478" w:id="2345"/>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45"/>
    <w:bookmarkStart w:name="z3479" w:id="2346"/>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46"/>
    <w:bookmarkStart w:name="z185" w:id="2347"/>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47"/>
    <w:bookmarkStart w:name="z3480" w:id="2348"/>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48"/>
    <w:bookmarkStart w:name="z3481" w:id="2349"/>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49"/>
    <w:bookmarkStart w:name="z3482" w:id="2350"/>
    <w:p>
      <w:pPr>
        <w:spacing w:after="0"/>
        <w:ind w:left="0"/>
        <w:jc w:val="both"/>
      </w:pPr>
      <w:r>
        <w:rPr>
          <w:rFonts w:ascii="Times New Roman"/>
          <w:b w:val="false"/>
          <w:i w:val="false"/>
          <w:color w:val="000000"/>
          <w:sz w:val="28"/>
        </w:rPr>
        <w:t xml:space="preserve">
      3) указание о выгодоприобретателе; </w:t>
      </w:r>
    </w:p>
    <w:bookmarkEnd w:id="2350"/>
    <w:bookmarkStart w:name="z3483" w:id="2351"/>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51"/>
    <w:bookmarkStart w:name="z3484" w:id="2352"/>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52"/>
    <w:bookmarkStart w:name="z3485" w:id="2353"/>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53"/>
    <w:bookmarkStart w:name="z3486" w:id="2354"/>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54"/>
    <w:bookmarkStart w:name="z3487" w:id="2355"/>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55"/>
    <w:bookmarkStart w:name="z187" w:id="2356"/>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57"/>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57"/>
    <w:bookmarkStart w:name="z3490" w:id="2358"/>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58"/>
    <w:bookmarkStart w:name="z3491" w:id="2359"/>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60"/>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60"/>
    <w:bookmarkStart w:name="z3494" w:id="2361"/>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61"/>
    <w:bookmarkStart w:name="z3495" w:id="2362"/>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62"/>
    <w:bookmarkStart w:name="z3496" w:id="2363"/>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63"/>
    <w:bookmarkStart w:name="z189" w:id="2364"/>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64"/>
    <w:bookmarkStart w:name="z3497" w:id="2365"/>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65"/>
    <w:bookmarkStart w:name="z191" w:id="2366"/>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66"/>
    <w:bookmarkStart w:name="z193" w:id="2367"/>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67"/>
    <w:bookmarkStart w:name="z196" w:id="2368"/>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68"/>
    <w:bookmarkStart w:name="z3498" w:id="2369"/>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69"/>
    <w:bookmarkStart w:name="z992" w:id="2370"/>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70"/>
    <w:bookmarkStart w:name="z3499" w:id="2371"/>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71"/>
    <w:bookmarkStart w:name="z3500" w:id="2372"/>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72"/>
    <w:bookmarkStart w:name="z3501" w:id="2373"/>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74"/>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74"/>
    <w:bookmarkStart w:name="z3504" w:id="2375"/>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75"/>
    <w:bookmarkStart w:name="z3505" w:id="2376"/>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76"/>
    <w:bookmarkStart w:name="z996" w:id="2377"/>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77"/>
    <w:bookmarkStart w:name="z3506" w:id="2378"/>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78"/>
    <w:bookmarkStart w:name="z3507" w:id="2379"/>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79"/>
    <w:bookmarkStart w:name="z198" w:id="2380"/>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80"/>
    <w:bookmarkStart w:name="z200" w:id="2381"/>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81"/>
    <w:bookmarkStart w:name="z202" w:id="2382"/>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82"/>
    <w:bookmarkStart w:name="z204" w:id="2383"/>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2383"/>
    <w:bookmarkStart w:name="z207" w:id="2384"/>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84"/>
    <w:bookmarkStart w:name="z209" w:id="2385"/>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85"/>
    <w:bookmarkStart w:name="z3508" w:id="2386"/>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86"/>
    <w:bookmarkStart w:name="z211" w:id="2387"/>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87"/>
    <w:bookmarkStart w:name="z213" w:id="2388"/>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89"/>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389"/>
    <w:bookmarkStart w:name="z3511" w:id="2390"/>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390"/>
    <w:bookmarkStart w:name="z214" w:id="2391"/>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2391"/>
    <w:bookmarkStart w:name="z215" w:id="2392"/>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392"/>
    <w:bookmarkStart w:name="z3512" w:id="2393"/>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393"/>
    <w:bookmarkStart w:name="z3513" w:id="2394"/>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394"/>
    <w:bookmarkStart w:name="z3514" w:id="2395"/>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395"/>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Start w:name="z4566" w:id="2396"/>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2396"/>
    <w:bookmarkStart w:name="z4567" w:id="2397"/>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397"/>
    <w:bookmarkStart w:name="z217" w:id="2398"/>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законами РК от 16.05.2003 </w:t>
      </w:r>
      <w:r>
        <w:rPr>
          <w:rFonts w:ascii="Times New Roman"/>
          <w:b w:val="false"/>
          <w:i w:val="false"/>
          <w:color w:val="000000"/>
          <w:sz w:val="28"/>
        </w:rPr>
        <w:t>№ 416</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2399"/>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399"/>
    <w:bookmarkStart w:name="z3518" w:id="2400"/>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01"/>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401"/>
    <w:bookmarkStart w:name="z3521" w:id="2402"/>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Start w:name="z3522" w:id="2403"/>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403"/>
    <w:bookmarkStart w:name="z1005" w:id="2404"/>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04"/>
    <w:bookmarkStart w:name="z1006" w:id="2405"/>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05"/>
    <w:bookmarkStart w:name="z3523" w:id="2406"/>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06"/>
    <w:bookmarkStart w:name="z3524" w:id="2407"/>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07"/>
    <w:bookmarkStart w:name="z3525" w:id="2408"/>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08"/>
    <w:bookmarkStart w:name="z1008" w:id="2409"/>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09"/>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10"/>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10"/>
    <w:bookmarkStart w:name="z3527" w:id="2411"/>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12"/>
    <w:p>
      <w:pPr>
        <w:spacing w:after="0"/>
        <w:ind w:left="0"/>
        <w:jc w:val="left"/>
      </w:pPr>
      <w:r>
        <w:rPr>
          <w:rFonts w:ascii="Times New Roman"/>
          <w:b/>
          <w:i w:val="false"/>
          <w:color w:val="000000"/>
        </w:rPr>
        <w:t xml:space="preserve"> Статья 898. Обязанности лицензиара</w:t>
      </w:r>
    </w:p>
    <w:bookmarkEnd w:id="2412"/>
    <w:bookmarkStart w:name="z3529" w:id="2413"/>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13"/>
    <w:bookmarkStart w:name="z3530" w:id="2414"/>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14"/>
    <w:bookmarkStart w:name="z1012" w:id="2415"/>
    <w:p>
      <w:pPr>
        <w:spacing w:after="0"/>
        <w:ind w:left="0"/>
        <w:jc w:val="left"/>
      </w:pPr>
      <w:r>
        <w:rPr>
          <w:rFonts w:ascii="Times New Roman"/>
          <w:b/>
          <w:i w:val="false"/>
          <w:color w:val="000000"/>
        </w:rPr>
        <w:t xml:space="preserve"> Статья 899. Обязанности лицензиата </w:t>
      </w:r>
    </w:p>
    <w:bookmarkEnd w:id="2415"/>
    <w:bookmarkStart w:name="z3531" w:id="2416"/>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16"/>
    <w:bookmarkStart w:name="z3532" w:id="2417"/>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17"/>
    <w:bookmarkStart w:name="z3533" w:id="2418"/>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18"/>
    <w:bookmarkStart w:name="z3534" w:id="2419"/>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19"/>
    <w:bookmarkStart w:name="z3535" w:id="2420"/>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20"/>
    <w:bookmarkStart w:name="z3536" w:id="2421"/>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21"/>
    <w:bookmarkStart w:name="z1014" w:id="2422"/>
    <w:p>
      <w:pPr>
        <w:spacing w:after="0"/>
        <w:ind w:left="0"/>
        <w:jc w:val="left"/>
      </w:pPr>
      <w:r>
        <w:rPr>
          <w:rFonts w:ascii="Times New Roman"/>
          <w:b/>
          <w:i w:val="false"/>
          <w:color w:val="000000"/>
        </w:rPr>
        <w:t xml:space="preserve"> Статья 900. Ограничительные условия </w:t>
      </w:r>
    </w:p>
    <w:bookmarkEnd w:id="2422"/>
    <w:bookmarkStart w:name="z3537" w:id="2423"/>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23"/>
    <w:bookmarkStart w:name="z3538" w:id="2424"/>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24"/>
    <w:bookmarkStart w:name="z3539" w:id="2425"/>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25"/>
    <w:bookmarkStart w:name="z3540" w:id="2426"/>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26"/>
    <w:bookmarkStart w:name="z3541" w:id="2427"/>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27"/>
    <w:bookmarkStart w:name="z3542" w:id="2428"/>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28"/>
    <w:bookmarkStart w:name="z3543" w:id="2429"/>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29"/>
    <w:bookmarkStart w:name="z3544" w:id="2430"/>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31"/>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31"/>
    <w:bookmarkStart w:name="z3546" w:id="2432"/>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32"/>
    <w:bookmarkStart w:name="z1018" w:id="2433"/>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33"/>
    <w:bookmarkStart w:name="z3547" w:id="2434"/>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34"/>
    <w:bookmarkStart w:name="z3548" w:id="2435"/>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35"/>
    <w:bookmarkStart w:name="z3549" w:id="2436"/>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36"/>
    <w:bookmarkStart w:name="z1020" w:id="2437"/>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37"/>
    <w:bookmarkStart w:name="z3550" w:id="2438"/>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38"/>
    <w:bookmarkStart w:name="z3551" w:id="2439"/>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39"/>
    <w:bookmarkStart w:name="z3552" w:id="2440"/>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41"/>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41"/>
    <w:bookmarkStart w:name="z3554" w:id="2442"/>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42"/>
    <w:bookmarkStart w:name="z3555" w:id="2443"/>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43"/>
    <w:bookmarkStart w:name="z1024" w:id="2444"/>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44"/>
    <w:bookmarkStart w:name="z3556" w:id="2445"/>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45"/>
    <w:bookmarkStart w:name="z1026" w:id="2446"/>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46"/>
    <w:bookmarkStart w:name="z3557" w:id="2447"/>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47"/>
    <w:bookmarkStart w:name="z1028" w:id="2448"/>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48"/>
    <w:bookmarkStart w:name="z3558" w:id="2449"/>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49"/>
    <w:bookmarkStart w:name="z1030" w:id="2450"/>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50"/>
    <w:bookmarkStart w:name="z3559" w:id="2451"/>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51"/>
    <w:bookmarkStart w:name="z3560" w:id="2452"/>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52"/>
    <w:bookmarkStart w:name="z1032" w:id="2453"/>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53"/>
    <w:bookmarkStart w:name="z3561" w:id="2454"/>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54"/>
    <w:bookmarkStart w:name="z3562" w:id="2455"/>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55"/>
    <w:bookmarkStart w:name="z3563" w:id="2456"/>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56"/>
    <w:bookmarkStart w:name="z1034" w:id="2457"/>
    <w:p>
      <w:pPr>
        <w:spacing w:after="0"/>
        <w:ind w:left="0"/>
        <w:jc w:val="left"/>
      </w:pPr>
      <w:r>
        <w:rPr>
          <w:rFonts w:ascii="Times New Roman"/>
          <w:b/>
          <w:i w:val="false"/>
          <w:color w:val="000000"/>
        </w:rPr>
        <w:t xml:space="preserve"> Глава 46. Конкурсные обязательства</w:t>
      </w:r>
    </w:p>
    <w:bookmarkEnd w:id="2457"/>
    <w:bookmarkStart w:name="z1035" w:id="2458"/>
    <w:p>
      <w:pPr>
        <w:spacing w:after="0"/>
        <w:ind w:left="0"/>
        <w:jc w:val="left"/>
      </w:pPr>
      <w:r>
        <w:rPr>
          <w:rFonts w:ascii="Times New Roman"/>
          <w:b/>
          <w:i w:val="false"/>
          <w:color w:val="000000"/>
        </w:rPr>
        <w:t xml:space="preserve"> Статья 910. Содержание конкурсного обязательства </w:t>
      </w:r>
    </w:p>
    <w:bookmarkEnd w:id="2458"/>
    <w:bookmarkStart w:name="z3564" w:id="2459"/>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59"/>
    <w:bookmarkStart w:name="z3565" w:id="2460"/>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60"/>
    <w:bookmarkStart w:name="z3566" w:id="2461"/>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61"/>
    <w:bookmarkStart w:name="z3567" w:id="2462"/>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62"/>
    <w:bookmarkStart w:name="z3568" w:id="2463"/>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63"/>
    <w:bookmarkStart w:name="z3569" w:id="2464"/>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64"/>
    <w:bookmarkStart w:name="z3570" w:id="2465"/>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66"/>
    <w:p>
      <w:pPr>
        <w:spacing w:after="0"/>
        <w:ind w:left="0"/>
        <w:jc w:val="left"/>
      </w:pPr>
      <w:r>
        <w:rPr>
          <w:rFonts w:ascii="Times New Roman"/>
          <w:b/>
          <w:i w:val="false"/>
          <w:color w:val="000000"/>
        </w:rPr>
        <w:t xml:space="preserve"> Статья 911. Публичное обещание вознаграждения</w:t>
      </w:r>
    </w:p>
    <w:bookmarkEnd w:id="2466"/>
    <w:bookmarkStart w:name="z3573" w:id="2467"/>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67"/>
    <w:bookmarkStart w:name="z3574" w:id="2468"/>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68"/>
    <w:bookmarkStart w:name="z3575" w:id="2469"/>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69"/>
    <w:bookmarkStart w:name="z3576" w:id="2470"/>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70"/>
    <w:bookmarkStart w:name="z3577" w:id="2471"/>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71"/>
    <w:bookmarkStart w:name="z1039" w:id="2472"/>
    <w:p>
      <w:pPr>
        <w:spacing w:after="0"/>
        <w:ind w:left="0"/>
        <w:jc w:val="left"/>
      </w:pPr>
      <w:r>
        <w:rPr>
          <w:rFonts w:ascii="Times New Roman"/>
          <w:b/>
          <w:i w:val="false"/>
          <w:color w:val="000000"/>
        </w:rPr>
        <w:t xml:space="preserve"> Статья 912. Отмена публичного обещания вознаграждения </w:t>
      </w:r>
    </w:p>
    <w:bookmarkEnd w:id="2472"/>
    <w:bookmarkStart w:name="z3578" w:id="2473"/>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73"/>
    <w:bookmarkStart w:name="z3579" w:id="2474"/>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74"/>
    <w:bookmarkStart w:name="z1041" w:id="2475"/>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75"/>
    <w:bookmarkStart w:name="z386" w:id="2476"/>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76"/>
    <w:bookmarkStart w:name="z3580" w:id="2477"/>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77"/>
    <w:bookmarkStart w:name="z246" w:id="2478"/>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78"/>
    <w:bookmarkStart w:name="z3581" w:id="2479"/>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79"/>
    <w:bookmarkStart w:name="z3582" w:id="2480"/>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80"/>
    <w:bookmarkStart w:name="z248" w:id="2481"/>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82"/>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82"/>
    <w:bookmarkStart w:name="z3585" w:id="2483"/>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84"/>
    <w:p>
      <w:pPr>
        <w:spacing w:after="0"/>
        <w:ind w:left="0"/>
        <w:jc w:val="left"/>
      </w:pPr>
      <w:r>
        <w:rPr>
          <w:rFonts w:ascii="Times New Roman"/>
          <w:b/>
          <w:i w:val="false"/>
          <w:color w:val="000000"/>
        </w:rPr>
        <w:t xml:space="preserve"> Статья 915. Тендер</w:t>
      </w:r>
    </w:p>
    <w:bookmarkEnd w:id="2484"/>
    <w:bookmarkStart w:name="z3588" w:id="2485"/>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85"/>
    <w:bookmarkStart w:name="z3589" w:id="2486"/>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86"/>
    <w:bookmarkStart w:name="z3590" w:id="2487"/>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87"/>
    <w:bookmarkStart w:name="z3591" w:id="2488"/>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88"/>
    <w:bookmarkStart w:name="z3592" w:id="2489"/>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489"/>
    <w:bookmarkStart w:name="z3593" w:id="2490"/>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490"/>
    <w:bookmarkStart w:name="z3594" w:id="2491"/>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491"/>
    <w:bookmarkStart w:name="z3595" w:id="2492"/>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493"/>
    <w:p>
      <w:pPr>
        <w:spacing w:after="0"/>
        <w:ind w:left="0"/>
        <w:jc w:val="left"/>
      </w:pPr>
      <w:r>
        <w:rPr>
          <w:rFonts w:ascii="Times New Roman"/>
          <w:b/>
          <w:i w:val="false"/>
          <w:color w:val="000000"/>
        </w:rPr>
        <w:t xml:space="preserve"> Статья 916. Аукцион</w:t>
      </w:r>
    </w:p>
    <w:bookmarkEnd w:id="2493"/>
    <w:bookmarkStart w:name="z3598" w:id="2494"/>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494"/>
    <w:bookmarkStart w:name="z3599" w:id="2495"/>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495"/>
    <w:bookmarkStart w:name="z3600" w:id="2496"/>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496"/>
    <w:bookmarkStart w:name="z3601" w:id="2497"/>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497"/>
    <w:bookmarkStart w:name="z3602" w:id="2498"/>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498"/>
    <w:bookmarkStart w:name="z3603" w:id="2499"/>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499"/>
    <w:bookmarkStart w:name="z3604" w:id="2500"/>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500"/>
    <w:bookmarkStart w:name="z3605" w:id="2501"/>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501"/>
    <w:bookmarkStart w:name="z3606" w:id="2502"/>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502"/>
    <w:bookmarkStart w:name="z3607" w:id="2503"/>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503"/>
    <w:bookmarkStart w:name="z3608" w:id="2504"/>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04"/>
    <w:bookmarkStart w:name="z3609" w:id="2505"/>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06"/>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06"/>
    <w:bookmarkStart w:name="z1051" w:id="2507"/>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07"/>
    <w:bookmarkStart w:name="z3611" w:id="2508"/>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08"/>
    <w:bookmarkStart w:name="z3612" w:id="2509"/>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09"/>
    <w:bookmarkStart w:name="z250" w:id="2510"/>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10"/>
    <w:bookmarkStart w:name="z252" w:id="2511"/>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11"/>
    <w:bookmarkStart w:name="z1053" w:id="2512"/>
    <w:p>
      <w:pPr>
        <w:spacing w:after="0"/>
        <w:ind w:left="0"/>
        <w:jc w:val="left"/>
      </w:pPr>
      <w:r>
        <w:rPr>
          <w:rFonts w:ascii="Times New Roman"/>
          <w:b/>
          <w:i w:val="false"/>
          <w:color w:val="000000"/>
        </w:rPr>
        <w:t xml:space="preserve"> Статья 918. Предупреждение причинения вреда </w:t>
      </w:r>
    </w:p>
    <w:bookmarkEnd w:id="2512"/>
    <w:bookmarkStart w:name="z3613" w:id="2513"/>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13"/>
    <w:bookmarkStart w:name="z3614" w:id="2514"/>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14"/>
    <w:bookmarkStart w:name="z3615" w:id="2515"/>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15"/>
    <w:bookmarkStart w:name="z1055" w:id="2516"/>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16"/>
    <w:bookmarkStart w:name="z3616" w:id="2517"/>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17"/>
    <w:bookmarkStart w:name="z1057" w:id="2518"/>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18"/>
    <w:bookmarkStart w:name="z3617" w:id="2519"/>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19"/>
    <w:bookmarkStart w:name="z3618" w:id="2520"/>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20"/>
    <w:bookmarkStart w:name="z1059" w:id="2521"/>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21"/>
    <w:bookmarkStart w:name="z3619" w:id="2522"/>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22"/>
    <w:bookmarkStart w:name="z3620" w:id="2523"/>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23"/>
    <w:bookmarkStart w:name="z3621" w:id="2524"/>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25"/>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25"/>
    <w:bookmarkStart w:name="z3624" w:id="2526"/>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26"/>
    <w:bookmarkStart w:name="z3625" w:id="2527"/>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27"/>
    <w:bookmarkStart w:name="z3626" w:id="2528"/>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28"/>
    <w:bookmarkStart w:name="z1063" w:id="2529"/>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29"/>
    <w:bookmarkStart w:name="z3627" w:id="2530"/>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30"/>
    <w:bookmarkStart w:name="z3628" w:id="2531"/>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31"/>
    <w:bookmarkStart w:name="z3629" w:id="2532"/>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32"/>
    <w:bookmarkStart w:name="z1065" w:id="2533"/>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33"/>
    <w:bookmarkStart w:name="z3630" w:id="2534"/>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34"/>
    <w:bookmarkStart w:name="z1067" w:id="2535"/>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35"/>
    <w:bookmarkStart w:name="z40" w:id="2536"/>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36"/>
    <w:bookmarkStart w:name="z42" w:id="2537"/>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37"/>
    <w:bookmarkStart w:name="z44" w:id="2538"/>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38"/>
    <w:bookmarkStart w:name="z46" w:id="2539"/>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39"/>
    <w:bookmarkStart w:name="z3631" w:id="2540"/>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41"/>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41"/>
    <w:bookmarkStart w:name="z3634" w:id="2542"/>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42"/>
    <w:bookmarkStart w:name="z3635" w:id="2543"/>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43"/>
    <w:bookmarkStart w:name="z3636" w:id="2544"/>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44"/>
    <w:bookmarkStart w:name="z3637" w:id="2545"/>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46"/>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46"/>
    <w:bookmarkStart w:name="z3640" w:id="2547"/>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47"/>
    <w:bookmarkStart w:name="z1073" w:id="2548"/>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48"/>
    <w:bookmarkStart w:name="z3641" w:id="2549"/>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49"/>
    <w:bookmarkStart w:name="z3642" w:id="2550"/>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50"/>
    <w:bookmarkStart w:name="z3643" w:id="2551"/>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51"/>
    <w:bookmarkStart w:name="z1075" w:id="2552"/>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52"/>
    <w:bookmarkStart w:name="z3644" w:id="2553"/>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54"/>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54"/>
    <w:bookmarkStart w:name="z3645" w:id="2555"/>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55"/>
    <w:bookmarkStart w:name="z3646" w:id="2556"/>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56"/>
    <w:bookmarkStart w:name="z3647" w:id="2557"/>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57"/>
    <w:bookmarkStart w:name="z3648" w:id="2558"/>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58"/>
    <w:bookmarkStart w:name="z1079" w:id="2559"/>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59"/>
    <w:bookmarkStart w:name="z3649" w:id="2560"/>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60"/>
    <w:bookmarkStart w:name="z3650" w:id="2561"/>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61"/>
    <w:bookmarkStart w:name="z3651" w:id="2562"/>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62"/>
    <w:bookmarkStart w:name="z3652" w:id="2563"/>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63"/>
    <w:bookmarkStart w:name="z3653" w:id="2564"/>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64"/>
    <w:bookmarkStart w:name="z3654" w:id="2565"/>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65"/>
    <w:bookmarkStart w:name="z3655" w:id="2566"/>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66"/>
    <w:bookmarkStart w:name="z3656" w:id="2567"/>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67"/>
    <w:bookmarkStart w:name="z3657" w:id="2568"/>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68"/>
    <w:bookmarkStart w:name="z1081" w:id="2569"/>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69"/>
    <w:bookmarkStart w:name="z3658" w:id="2570"/>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70"/>
    <w:bookmarkStart w:name="z3659" w:id="2571"/>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71"/>
    <w:bookmarkStart w:name="z1083" w:id="2572"/>
    <w:p>
      <w:pPr>
        <w:spacing w:after="0"/>
        <w:ind w:left="0"/>
        <w:jc w:val="left"/>
      </w:pPr>
      <w:r>
        <w:rPr>
          <w:rFonts w:ascii="Times New Roman"/>
          <w:b/>
          <w:i w:val="false"/>
          <w:color w:val="000000"/>
        </w:rPr>
        <w:t xml:space="preserve"> Статья 933. Право регресса к лицу, причинившему вред </w:t>
      </w:r>
    </w:p>
    <w:bookmarkEnd w:id="2572"/>
    <w:bookmarkStart w:name="z3660" w:id="2573"/>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73"/>
    <w:bookmarkStart w:name="z3661" w:id="2574"/>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74"/>
    <w:bookmarkStart w:name="z3662" w:id="2575"/>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75"/>
    <w:bookmarkStart w:name="z3663" w:id="2576"/>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76"/>
    <w:bookmarkStart w:name="z1085" w:id="2577"/>
    <w:p>
      <w:pPr>
        <w:spacing w:after="0"/>
        <w:ind w:left="0"/>
        <w:jc w:val="left"/>
      </w:pPr>
      <w:r>
        <w:rPr>
          <w:rFonts w:ascii="Times New Roman"/>
          <w:b/>
          <w:i w:val="false"/>
          <w:color w:val="000000"/>
        </w:rPr>
        <w:t xml:space="preserve"> Статья 934. Способы возмещения имущественного вреда </w:t>
      </w:r>
    </w:p>
    <w:bookmarkEnd w:id="2577"/>
    <w:bookmarkStart w:name="z3664" w:id="2578"/>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78"/>
    <w:bookmarkStart w:name="z1087" w:id="2579"/>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79"/>
    <w:bookmarkStart w:name="z3665" w:id="2580"/>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80"/>
    <w:bookmarkStart w:name="z3666" w:id="2581"/>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за исключением случаев, предусмотренных пунктом 4 настоящей статьи. </w:t>
      </w:r>
    </w:p>
    <w:bookmarkEnd w:id="2581"/>
    <w:bookmarkStart w:name="z3667" w:id="2582"/>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82"/>
    <w:bookmarkStart w:name="z3668" w:id="2583"/>
    <w:p>
      <w:pPr>
        <w:spacing w:after="0"/>
        <w:ind w:left="0"/>
        <w:jc w:val="both"/>
      </w:pPr>
      <w:r>
        <w:rPr>
          <w:rFonts w:ascii="Times New Roman"/>
          <w:b w:val="false"/>
          <w:i w:val="false"/>
          <w:color w:val="000000"/>
          <w:sz w:val="28"/>
        </w:rPr>
        <w:t>
      4. Вина потерпевшего не учитывается при возмещении:</w:t>
      </w:r>
    </w:p>
    <w:bookmarkEnd w:id="2583"/>
    <w:bookmarkStart w:name="z4577" w:id="2584"/>
    <w:p>
      <w:pPr>
        <w:spacing w:after="0"/>
        <w:ind w:left="0"/>
        <w:jc w:val="both"/>
      </w:pPr>
      <w:r>
        <w:rPr>
          <w:rFonts w:ascii="Times New Roman"/>
          <w:b w:val="false"/>
          <w:i w:val="false"/>
          <w:color w:val="000000"/>
          <w:sz w:val="28"/>
        </w:rPr>
        <w:t>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w:t>
      </w:r>
    </w:p>
    <w:bookmarkEnd w:id="2584"/>
    <w:bookmarkStart w:name="z4578" w:id="2585"/>
    <w:p>
      <w:pPr>
        <w:spacing w:after="0"/>
        <w:ind w:left="0"/>
        <w:jc w:val="both"/>
      </w:pPr>
      <w:r>
        <w:rPr>
          <w:rFonts w:ascii="Times New Roman"/>
          <w:b w:val="false"/>
          <w:i w:val="false"/>
          <w:color w:val="000000"/>
          <w:sz w:val="28"/>
        </w:rPr>
        <w:t>
      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w:t>
      </w:r>
      <w:r>
        <w:rPr>
          <w:rFonts w:ascii="Times New Roman"/>
          <w:b w:val="false"/>
          <w:i w:val="false"/>
          <w:color w:val="000000"/>
          <w:sz w:val="28"/>
        </w:rPr>
        <w:t>статья 938</w:t>
      </w:r>
      <w:r>
        <w:rPr>
          <w:rFonts w:ascii="Times New Roman"/>
          <w:b w:val="false"/>
          <w:i w:val="false"/>
          <w:color w:val="000000"/>
          <w:sz w:val="28"/>
        </w:rPr>
        <w:t xml:space="preserve"> настоящего Кодекса);</w:t>
      </w:r>
    </w:p>
    <w:bookmarkEnd w:id="2585"/>
    <w:bookmarkStart w:name="z4579" w:id="2586"/>
    <w:p>
      <w:pPr>
        <w:spacing w:after="0"/>
        <w:ind w:left="0"/>
        <w:jc w:val="both"/>
      </w:pPr>
      <w:r>
        <w:rPr>
          <w:rFonts w:ascii="Times New Roman"/>
          <w:b w:val="false"/>
          <w:i w:val="false"/>
          <w:color w:val="000000"/>
          <w:sz w:val="28"/>
        </w:rPr>
        <w:t>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w:t>
      </w:r>
    </w:p>
    <w:bookmarkEnd w:id="2586"/>
    <w:bookmarkStart w:name="z4580" w:id="2587"/>
    <w:p>
      <w:pPr>
        <w:spacing w:after="0"/>
        <w:ind w:left="0"/>
        <w:jc w:val="both"/>
      </w:pPr>
      <w:r>
        <w:rPr>
          <w:rFonts w:ascii="Times New Roman"/>
          <w:b w:val="false"/>
          <w:i w:val="false"/>
          <w:color w:val="000000"/>
          <w:sz w:val="28"/>
        </w:rPr>
        <w:t>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w:t>
      </w:r>
    </w:p>
    <w:bookmarkEnd w:id="2587"/>
    <w:bookmarkStart w:name="z3669" w:id="2588"/>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935 с изменениями, внесенными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89" w:id="2589"/>
    <w:p>
      <w:pPr>
        <w:spacing w:after="0"/>
        <w:ind w:left="0"/>
        <w:jc w:val="left"/>
      </w:pPr>
      <w:r>
        <w:rPr>
          <w:rFonts w:ascii="Times New Roman"/>
          <w:b/>
          <w:i w:val="false"/>
          <w:color w:val="000000"/>
        </w:rPr>
        <w:t xml:space="preserve"> Параграф 2. Возмещение вреда, причиненного жизни и здоровью гражданина</w:t>
      </w:r>
    </w:p>
    <w:bookmarkEnd w:id="2589"/>
    <w:bookmarkStart w:name="z1090" w:id="2590"/>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590"/>
    <w:bookmarkStart w:name="z3670" w:id="2591"/>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591"/>
    <w:bookmarkStart w:name="z3671" w:id="2592"/>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592"/>
    <w:bookmarkStart w:name="z1092" w:id="2593"/>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593"/>
    <w:bookmarkStart w:name="z3672" w:id="2594"/>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594"/>
    <w:bookmarkStart w:name="z3673" w:id="2595"/>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595"/>
    <w:bookmarkStart w:name="z3674" w:id="2596"/>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596"/>
    <w:bookmarkStart w:name="z3675" w:id="2597"/>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598"/>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598"/>
    <w:bookmarkStart w:name="z3678" w:id="2599"/>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599"/>
    <w:bookmarkStart w:name="z3679" w:id="2600"/>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600"/>
    <w:bookmarkStart w:name="z3680" w:id="2601"/>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601"/>
    <w:bookmarkStart w:name="z3681" w:id="2602"/>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602"/>
    <w:bookmarkStart w:name="z3682" w:id="2603"/>
    <w:p>
      <w:pPr>
        <w:spacing w:after="0"/>
        <w:ind w:left="0"/>
        <w:jc w:val="both"/>
      </w:pPr>
      <w:r>
        <w:rPr>
          <w:rFonts w:ascii="Times New Roman"/>
          <w:b w:val="false"/>
          <w:i w:val="false"/>
          <w:color w:val="000000"/>
          <w:sz w:val="28"/>
        </w:rPr>
        <w:t xml:space="preserve">
      Не полностью проработанные потерпевшим месяцы заменяются предшествующими полностью проработанными месяцами либо исключаются из подсчетов при невозможности их замены. </w:t>
      </w:r>
    </w:p>
    <w:bookmarkEnd w:id="2603"/>
    <w:bookmarkStart w:name="z3683" w:id="2604"/>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604"/>
    <w:bookmarkStart w:name="z3684" w:id="2605"/>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96" w:id="2606"/>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606"/>
    <w:bookmarkStart w:name="z3688" w:id="2607"/>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607"/>
    <w:bookmarkStart w:name="z3689" w:id="2608"/>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08"/>
    <w:bookmarkStart w:name="z3690" w:id="2609"/>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09"/>
    <w:bookmarkStart w:name="z3691" w:id="2610"/>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11"/>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11"/>
    <w:bookmarkStart w:name="z3694" w:id="2612"/>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12"/>
    <w:bookmarkStart w:name="z3695" w:id="2613"/>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13"/>
    <w:bookmarkStart w:name="z3696" w:id="2614"/>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14"/>
    <w:bookmarkStart w:name="z3697" w:id="2615"/>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социальной защите,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0" w:id="2616"/>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16"/>
    <w:bookmarkStart w:name="z3700" w:id="2617"/>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17"/>
    <w:bookmarkStart w:name="z3701" w:id="2618"/>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18"/>
    <w:bookmarkStart w:name="z3702" w:id="2619"/>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19"/>
    <w:bookmarkStart w:name="z3703" w:id="2620"/>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20"/>
    <w:bookmarkStart w:name="z1102" w:id="2621"/>
    <w:p>
      <w:pPr>
        <w:spacing w:after="0"/>
        <w:ind w:left="0"/>
        <w:jc w:val="left"/>
      </w:pPr>
      <w:r>
        <w:rPr>
          <w:rFonts w:ascii="Times New Roman"/>
          <w:b/>
          <w:i w:val="false"/>
          <w:color w:val="000000"/>
        </w:rPr>
        <w:t xml:space="preserve"> Статья 942. Изменение размера возмещения вреда</w:t>
      </w:r>
    </w:p>
    <w:bookmarkEnd w:id="2621"/>
    <w:bookmarkStart w:name="z3704" w:id="2622"/>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22"/>
    <w:bookmarkStart w:name="z3705" w:id="2623"/>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23"/>
    <w:bookmarkStart w:name="z3706" w:id="2624"/>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4"/>
    <w:bookmarkStart w:name="z3707" w:id="2625"/>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25"/>
    <w:bookmarkStart w:name="z1104" w:id="2626"/>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26"/>
    <w:bookmarkStart w:name="z3708" w:id="2627"/>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28"/>
    <w:p>
      <w:pPr>
        <w:spacing w:after="0"/>
        <w:ind w:left="0"/>
        <w:jc w:val="left"/>
      </w:pPr>
      <w:r>
        <w:rPr>
          <w:rFonts w:ascii="Times New Roman"/>
          <w:b/>
          <w:i w:val="false"/>
          <w:color w:val="000000"/>
        </w:rPr>
        <w:t xml:space="preserve"> Статья 944. Платежи по возмещению вреда</w:t>
      </w:r>
    </w:p>
    <w:bookmarkEnd w:id="2628"/>
    <w:bookmarkStart w:name="z3711" w:id="2629"/>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29"/>
    <w:bookmarkStart w:name="z3712" w:id="2630"/>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социальной защите.</w:t>
      </w:r>
    </w:p>
    <w:bookmarkEnd w:id="2630"/>
    <w:bookmarkStart w:name="z3713" w:id="2631"/>
    <w:p>
      <w:pPr>
        <w:spacing w:after="0"/>
        <w:ind w:left="0"/>
        <w:jc w:val="both"/>
      </w:pPr>
      <w:r>
        <w:rPr>
          <w:rFonts w:ascii="Times New Roman"/>
          <w:b w:val="false"/>
          <w:i w:val="false"/>
          <w:color w:val="000000"/>
          <w:sz w:val="28"/>
        </w:rPr>
        <w:t>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законодательством Республики Казахстан о социальной защите.</w:t>
      </w:r>
    </w:p>
    <w:bookmarkEnd w:id="2631"/>
    <w:bookmarkStart w:name="z3714" w:id="2632"/>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32"/>
    <w:bookmarkStart w:name="z3715" w:id="2633"/>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33"/>
    <w:bookmarkStart w:name="z3716" w:id="2634"/>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8" w:id="2635"/>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35"/>
    <w:bookmarkStart w:name="z3719" w:id="2636"/>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36"/>
    <w:bookmarkStart w:name="z3720" w:id="2637"/>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в порядке, предусмотренном законодательством Республики Казахстан. </w:t>
      </w:r>
    </w:p>
    <w:bookmarkEnd w:id="2637"/>
    <w:bookmarkStart w:name="z3721" w:id="2638"/>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законодательством Республики Казахстан. </w:t>
      </w:r>
    </w:p>
    <w:bookmarkEnd w:id="2638"/>
    <w:bookmarkStart w:name="z3722" w:id="2639"/>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10" w:id="2640"/>
    <w:p>
      <w:pPr>
        <w:spacing w:after="0"/>
        <w:ind w:left="0"/>
        <w:jc w:val="left"/>
      </w:pPr>
      <w:r>
        <w:rPr>
          <w:rFonts w:ascii="Times New Roman"/>
          <w:b/>
          <w:i w:val="false"/>
          <w:color w:val="000000"/>
        </w:rPr>
        <w:t xml:space="preserve"> Статья 946. Возмещение расходов на погребение</w:t>
      </w:r>
    </w:p>
    <w:bookmarkEnd w:id="2640"/>
    <w:bookmarkStart w:name="z3725" w:id="2641"/>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41"/>
    <w:bookmarkStart w:name="z3726" w:id="2642"/>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42"/>
    <w:bookmarkStart w:name="z1112" w:id="2643"/>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43"/>
    <w:bookmarkStart w:name="z1113" w:id="2644"/>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44"/>
    <w:bookmarkStart w:name="z3727" w:id="2645"/>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45"/>
    <w:bookmarkStart w:name="z1115" w:id="2646"/>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46"/>
    <w:bookmarkStart w:name="z3728" w:id="2647"/>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47"/>
    <w:bookmarkStart w:name="z3729" w:id="2648"/>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48"/>
    <w:bookmarkStart w:name="z3730" w:id="2649"/>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49"/>
    <w:bookmarkStart w:name="z1117" w:id="2650"/>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50"/>
    <w:bookmarkStart w:name="z3731" w:id="2651"/>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51"/>
    <w:bookmarkStart w:name="z3732" w:id="2652"/>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52"/>
    <w:bookmarkStart w:name="z3733" w:id="2653"/>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53"/>
    <w:bookmarkStart w:name="z3734" w:id="2654"/>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54"/>
    <w:bookmarkStart w:name="z1119" w:id="2655"/>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55"/>
    <w:bookmarkStart w:name="z3735" w:id="2656"/>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56"/>
    <w:bookmarkStart w:name="z1121" w:id="2657"/>
    <w:p>
      <w:pPr>
        <w:spacing w:after="0"/>
        <w:ind w:left="0"/>
        <w:jc w:val="left"/>
      </w:pPr>
      <w:r>
        <w:rPr>
          <w:rFonts w:ascii="Times New Roman"/>
          <w:b/>
          <w:i w:val="false"/>
          <w:color w:val="000000"/>
        </w:rPr>
        <w:t xml:space="preserve"> Параграф 4. Возмещение морального вреда</w:t>
      </w:r>
    </w:p>
    <w:bookmarkEnd w:id="2657"/>
    <w:bookmarkStart w:name="z1122" w:id="2658"/>
    <w:p>
      <w:pPr>
        <w:spacing w:after="0"/>
        <w:ind w:left="0"/>
        <w:jc w:val="left"/>
      </w:pPr>
      <w:r>
        <w:rPr>
          <w:rFonts w:ascii="Times New Roman"/>
          <w:b/>
          <w:i w:val="false"/>
          <w:color w:val="000000"/>
        </w:rPr>
        <w:t xml:space="preserve"> Статья 951. Возмещение морального вреда </w:t>
      </w:r>
    </w:p>
    <w:bookmarkEnd w:id="2658"/>
    <w:bookmarkStart w:name="z3736" w:id="2659"/>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06.10.2023 </w:t>
      </w:r>
      <w:r>
        <w:rPr>
          <w:rFonts w:ascii="Times New Roman"/>
          <w:b w:val="false"/>
          <w:i w:val="false"/>
          <w:color w:val="ff0000"/>
          <w:sz w:val="28"/>
        </w:rPr>
        <w:t>№ 32-НП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Start w:name="z3738" w:id="2660"/>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60"/>
    <w:bookmarkStart w:name="z3739" w:id="2661"/>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61"/>
    <w:bookmarkStart w:name="z3740" w:id="2662"/>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62"/>
    <w:bookmarkStart w:name="z3741" w:id="2663"/>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63"/>
    <w:bookmarkStart w:name="z3742" w:id="2664"/>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64"/>
    <w:bookmarkStart w:name="z3743" w:id="2665"/>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66"/>
    <w:p>
      <w:pPr>
        <w:spacing w:after="0"/>
        <w:ind w:left="0"/>
        <w:jc w:val="left"/>
      </w:pPr>
      <w:r>
        <w:rPr>
          <w:rFonts w:ascii="Times New Roman"/>
          <w:b/>
          <w:i w:val="false"/>
          <w:color w:val="000000"/>
        </w:rPr>
        <w:t xml:space="preserve"> Статья 952. Размер возмещения морального вреда</w:t>
      </w:r>
    </w:p>
    <w:bookmarkEnd w:id="2666"/>
    <w:bookmarkStart w:name="z3745" w:id="2667"/>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67"/>
    <w:bookmarkStart w:name="z3746" w:id="2668"/>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68"/>
    <w:bookmarkStart w:name="z3747" w:id="2669"/>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70"/>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70"/>
    <w:bookmarkStart w:name="z1127" w:id="2671"/>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71"/>
    <w:bookmarkStart w:name="z3749" w:id="2672"/>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72"/>
    <w:bookmarkStart w:name="z3750" w:id="2673"/>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73"/>
    <w:bookmarkStart w:name="z3751" w:id="2674"/>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74"/>
    <w:bookmarkStart w:name="z1129" w:id="2675"/>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75"/>
    <w:bookmarkStart w:name="z3752" w:id="2676"/>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76"/>
    <w:bookmarkStart w:name="z3753" w:id="2677"/>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77"/>
    <w:bookmarkStart w:name="z3754" w:id="2678"/>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78"/>
    <w:bookmarkStart w:name="z3755" w:id="2679"/>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79"/>
    <w:bookmarkStart w:name="z3756" w:id="2680"/>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80"/>
    <w:bookmarkStart w:name="z1131" w:id="2681"/>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81"/>
    <w:bookmarkStart w:name="z3757" w:id="2682"/>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82"/>
    <w:bookmarkStart w:name="z3758" w:id="2683"/>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83"/>
    <w:bookmarkStart w:name="z1133" w:id="2684"/>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84"/>
    <w:bookmarkStart w:name="z3759" w:id="2685"/>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85"/>
    <w:bookmarkStart w:name="z3760" w:id="2686"/>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86"/>
    <w:bookmarkStart w:name="z1135" w:id="2687"/>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87"/>
    <w:bookmarkStart w:name="z3761" w:id="2688"/>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88"/>
    <w:bookmarkStart w:name="z1137" w:id="2689"/>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689"/>
    <w:bookmarkStart w:name="z3762" w:id="2690"/>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690"/>
    <w:bookmarkStart w:name="z3763" w:id="2691"/>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691"/>
    <w:bookmarkStart w:name="z1139" w:id="2692"/>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692"/>
    <w:bookmarkStart w:name="z3764" w:id="2693"/>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693"/>
    <w:bookmarkStart w:name="z1141" w:id="2694"/>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694"/>
    <w:bookmarkStart w:name="z3765" w:id="2695"/>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695"/>
    <w:bookmarkStart w:name="z3766" w:id="2696"/>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696"/>
    <w:bookmarkStart w:name="z3767" w:id="2697"/>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697"/>
    <w:bookmarkStart w:name="z3768" w:id="2698"/>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698"/>
    <w:bookmarkStart w:name="z3769" w:id="2699"/>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699"/>
    <w:bookmarkStart w:name="z3770" w:id="2700"/>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700"/>
    <w:bookmarkStart w:name="z1518" w:id="2701"/>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701"/>
    <w:bookmarkStart w:name="z1520" w:id="2702"/>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702"/>
    <w:bookmarkStart w:name="z3771" w:id="2703"/>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703"/>
    <w:bookmarkStart w:name="z3772" w:id="2704"/>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704"/>
    <w:bookmarkStart w:name="z3773" w:id="2705"/>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705"/>
    <w:bookmarkStart w:name="z3774" w:id="2706"/>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706"/>
    <w:bookmarkStart w:name="z3775" w:id="2707"/>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07"/>
    <w:bookmarkStart w:name="z3776" w:id="2708"/>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08"/>
    <w:bookmarkStart w:name="z3777" w:id="2709"/>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09"/>
    <w:bookmarkStart w:name="z3778" w:id="2710"/>
    <w:p>
      <w:pPr>
        <w:spacing w:after="0"/>
        <w:ind w:left="0"/>
        <w:jc w:val="both"/>
      </w:pPr>
      <w:r>
        <w:rPr>
          <w:rFonts w:ascii="Times New Roman"/>
          <w:b w:val="false"/>
          <w:i w:val="false"/>
          <w:color w:val="000000"/>
          <w:sz w:val="28"/>
        </w:rPr>
        <w:t xml:space="preserve">
      4) селекционные достижения; </w:t>
      </w:r>
    </w:p>
    <w:bookmarkEnd w:id="2710"/>
    <w:bookmarkStart w:name="z3779" w:id="2711"/>
    <w:p>
      <w:pPr>
        <w:spacing w:after="0"/>
        <w:ind w:left="0"/>
        <w:jc w:val="both"/>
      </w:pPr>
      <w:r>
        <w:rPr>
          <w:rFonts w:ascii="Times New Roman"/>
          <w:b w:val="false"/>
          <w:i w:val="false"/>
          <w:color w:val="000000"/>
          <w:sz w:val="28"/>
        </w:rPr>
        <w:t xml:space="preserve">
      5) топологии интегральных микросхем; </w:t>
      </w:r>
    </w:p>
    <w:bookmarkEnd w:id="2711"/>
    <w:bookmarkStart w:name="z3780" w:id="2712"/>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12"/>
    <w:bookmarkStart w:name="z3781" w:id="2713"/>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13"/>
    <w:bookmarkStart w:name="z3782" w:id="2714"/>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14"/>
    <w:bookmarkStart w:name="z3783" w:id="2715"/>
    <w:p>
      <w:pPr>
        <w:spacing w:after="0"/>
        <w:ind w:left="0"/>
        <w:jc w:val="both"/>
      </w:pPr>
      <w:r>
        <w:rPr>
          <w:rFonts w:ascii="Times New Roman"/>
          <w:b w:val="false"/>
          <w:i w:val="false"/>
          <w:color w:val="000000"/>
          <w:sz w:val="28"/>
        </w:rPr>
        <w:t xml:space="preserve">
      1) фирменные наименования; </w:t>
      </w:r>
    </w:p>
    <w:bookmarkEnd w:id="2715"/>
    <w:bookmarkStart w:name="z3784" w:id="2716"/>
    <w:p>
      <w:pPr>
        <w:spacing w:after="0"/>
        <w:ind w:left="0"/>
        <w:jc w:val="both"/>
      </w:pPr>
      <w:r>
        <w:rPr>
          <w:rFonts w:ascii="Times New Roman"/>
          <w:b w:val="false"/>
          <w:i w:val="false"/>
          <w:color w:val="000000"/>
          <w:sz w:val="28"/>
        </w:rPr>
        <w:t xml:space="preserve">
      2) товарные знаки (знаки обслуживания); </w:t>
      </w:r>
    </w:p>
    <w:bookmarkEnd w:id="2716"/>
    <w:bookmarkStart w:name="z4532" w:id="2717"/>
    <w:p>
      <w:pPr>
        <w:spacing w:after="0"/>
        <w:ind w:left="0"/>
        <w:jc w:val="both"/>
      </w:pPr>
      <w:r>
        <w:rPr>
          <w:rFonts w:ascii="Times New Roman"/>
          <w:b w:val="false"/>
          <w:i w:val="false"/>
          <w:color w:val="000000"/>
          <w:sz w:val="28"/>
        </w:rPr>
        <w:t>
      2-1) географические указания;</w:t>
      </w:r>
    </w:p>
    <w:bookmarkEnd w:id="2717"/>
    <w:bookmarkStart w:name="z3785" w:id="2718"/>
    <w:p>
      <w:pPr>
        <w:spacing w:after="0"/>
        <w:ind w:left="0"/>
        <w:jc w:val="both"/>
      </w:pPr>
      <w:r>
        <w:rPr>
          <w:rFonts w:ascii="Times New Roman"/>
          <w:b w:val="false"/>
          <w:i w:val="false"/>
          <w:color w:val="000000"/>
          <w:sz w:val="28"/>
        </w:rPr>
        <w:t xml:space="preserve">
      3) наименования мест происхождения товаров; </w:t>
      </w:r>
    </w:p>
    <w:bookmarkEnd w:id="2718"/>
    <w:bookmarkStart w:name="z3786" w:id="2719"/>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720"/>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20"/>
    <w:bookmarkStart w:name="z3789" w:id="2721"/>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21"/>
    <w:bookmarkStart w:name="z1146" w:id="2722"/>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22"/>
    <w:bookmarkStart w:name="z3791" w:id="2723"/>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23"/>
    <w:bookmarkStart w:name="z3792" w:id="2724"/>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24"/>
    <w:bookmarkStart w:name="z3793" w:id="2725"/>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25"/>
    <w:bookmarkStart w:name="z3794" w:id="2726"/>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26"/>
    <w:bookmarkStart w:name="z3795" w:id="2727"/>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27"/>
    <w:bookmarkStart w:name="z3796" w:id="2728"/>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28"/>
    <w:bookmarkStart w:name="z1148" w:id="2729"/>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29"/>
    <w:bookmarkStart w:name="z3797" w:id="2730"/>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30"/>
    <w:bookmarkStart w:name="z3798" w:id="2731"/>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31"/>
    <w:bookmarkStart w:name="z3799" w:id="2732"/>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32"/>
    <w:bookmarkStart w:name="z3800" w:id="2733"/>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34"/>
    <w:p>
      <w:pPr>
        <w:spacing w:after="0"/>
        <w:ind w:left="0"/>
        <w:jc w:val="left"/>
      </w:pPr>
      <w:r>
        <w:rPr>
          <w:rFonts w:ascii="Times New Roman"/>
          <w:b/>
          <w:i w:val="false"/>
          <w:color w:val="000000"/>
        </w:rPr>
        <w:t xml:space="preserve"> Статья 965. Переход исключительных прав к другому лицу</w:t>
      </w:r>
    </w:p>
    <w:bookmarkEnd w:id="2734"/>
    <w:bookmarkStart w:name="z3803" w:id="2735"/>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35"/>
    <w:bookmarkStart w:name="z3804" w:id="2736"/>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36"/>
    <w:bookmarkStart w:name="z3805" w:id="2737"/>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38"/>
    <w:p>
      <w:pPr>
        <w:spacing w:after="0"/>
        <w:ind w:left="0"/>
        <w:jc w:val="left"/>
      </w:pPr>
      <w:r>
        <w:rPr>
          <w:rFonts w:ascii="Times New Roman"/>
          <w:b/>
          <w:i w:val="false"/>
          <w:color w:val="000000"/>
        </w:rPr>
        <w:t xml:space="preserve"> Статья 966. Лицензионный договор</w:t>
      </w:r>
    </w:p>
    <w:bookmarkEnd w:id="2738"/>
    <w:bookmarkStart w:name="z3807" w:id="2739"/>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39"/>
    <w:bookmarkStart w:name="z3808" w:id="2740"/>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40"/>
    <w:bookmarkStart w:name="z3809" w:id="2741"/>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41"/>
    <w:bookmarkStart w:name="z3810" w:id="2742"/>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42"/>
    <w:bookmarkStart w:name="z3811" w:id="2743"/>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43"/>
    <w:bookmarkStart w:name="z3812" w:id="2744"/>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44"/>
    <w:bookmarkStart w:name="z3813" w:id="2745"/>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45"/>
    <w:bookmarkStart w:name="z1537" w:id="2746"/>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46"/>
    <w:bookmarkStart w:name="z3814" w:id="2747"/>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48"/>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48"/>
    <w:bookmarkStart w:name="z3816" w:id="2749"/>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49"/>
    <w:bookmarkStart w:name="z3817" w:id="2750"/>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50"/>
    <w:bookmarkStart w:name="z3818" w:id="2751"/>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52"/>
    <w:p>
      <w:pPr>
        <w:spacing w:after="0"/>
        <w:ind w:left="0"/>
        <w:jc w:val="left"/>
      </w:pPr>
      <w:r>
        <w:rPr>
          <w:rFonts w:ascii="Times New Roman"/>
          <w:b/>
          <w:i w:val="false"/>
          <w:color w:val="000000"/>
        </w:rPr>
        <w:t xml:space="preserve"> Статья 968. Исключительное право и право собственности</w:t>
      </w:r>
    </w:p>
    <w:bookmarkEnd w:id="2752"/>
    <w:bookmarkStart w:name="z3820" w:id="2753"/>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53"/>
    <w:bookmarkStart w:name="z1158" w:id="2754"/>
    <w:p>
      <w:pPr>
        <w:spacing w:after="0"/>
        <w:ind w:left="0"/>
        <w:jc w:val="left"/>
      </w:pPr>
      <w:r>
        <w:rPr>
          <w:rFonts w:ascii="Times New Roman"/>
          <w:b/>
          <w:i w:val="false"/>
          <w:color w:val="000000"/>
        </w:rPr>
        <w:t xml:space="preserve"> Статья 969. Срок действия исключительных прав</w:t>
      </w:r>
    </w:p>
    <w:bookmarkEnd w:id="2754"/>
    <w:bookmarkStart w:name="z3821" w:id="2755"/>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56"/>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56"/>
    <w:bookmarkStart w:name="z3824" w:id="2757"/>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57"/>
    <w:bookmarkStart w:name="z1160" w:id="2758"/>
    <w:p>
      <w:pPr>
        <w:spacing w:after="0"/>
        <w:ind w:left="0"/>
        <w:jc w:val="left"/>
      </w:pPr>
      <w:r>
        <w:rPr>
          <w:rFonts w:ascii="Times New Roman"/>
          <w:b/>
          <w:i w:val="false"/>
          <w:color w:val="000000"/>
        </w:rPr>
        <w:t xml:space="preserve"> Статья 970. Способы защиты исключительных прав </w:t>
      </w:r>
    </w:p>
    <w:bookmarkEnd w:id="2758"/>
    <w:bookmarkStart w:name="z3825" w:id="2759"/>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59"/>
    <w:bookmarkStart w:name="z3826" w:id="2760"/>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60"/>
    <w:bookmarkStart w:name="z3827" w:id="2761"/>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61"/>
    <w:bookmarkStart w:name="z3828" w:id="2762"/>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62"/>
    <w:bookmarkStart w:name="z3829" w:id="2763"/>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63"/>
    <w:bookmarkStart w:name="z1162" w:id="2764"/>
    <w:p>
      <w:pPr>
        <w:spacing w:after="0"/>
        <w:ind w:left="0"/>
        <w:jc w:val="left"/>
      </w:pPr>
      <w:r>
        <w:rPr>
          <w:rFonts w:ascii="Times New Roman"/>
          <w:b/>
          <w:i w:val="false"/>
          <w:color w:val="000000"/>
        </w:rPr>
        <w:t xml:space="preserve"> Глава 50. Авторское право</w:t>
      </w:r>
    </w:p>
    <w:bookmarkEnd w:id="2764"/>
    <w:bookmarkStart w:name="z1163" w:id="2765"/>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65"/>
    <w:bookmarkStart w:name="z3830" w:id="2766"/>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66"/>
    <w:bookmarkStart w:name="z3831" w:id="2767"/>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67"/>
    <w:bookmarkStart w:name="z3832" w:id="2768"/>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68"/>
    <w:bookmarkStart w:name="z3833" w:id="2769"/>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69"/>
    <w:bookmarkStart w:name="z3834" w:id="2770"/>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70"/>
    <w:bookmarkStart w:name="z3835" w:id="2771"/>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71"/>
    <w:bookmarkStart w:name="z3836" w:id="2772"/>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72"/>
    <w:bookmarkStart w:name="z3837" w:id="2773"/>
    <w:p>
      <w:pPr>
        <w:spacing w:after="0"/>
        <w:ind w:left="0"/>
        <w:jc w:val="both"/>
      </w:pPr>
      <w:r>
        <w:rPr>
          <w:rFonts w:ascii="Times New Roman"/>
          <w:b w:val="false"/>
          <w:i w:val="false"/>
          <w:color w:val="000000"/>
          <w:sz w:val="28"/>
        </w:rPr>
        <w:t xml:space="preserve">
      6) иных формах. </w:t>
      </w:r>
    </w:p>
    <w:bookmarkEnd w:id="2773"/>
    <w:bookmarkStart w:name="z3838" w:id="2774"/>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74"/>
    <w:bookmarkStart w:name="z3839" w:id="2775"/>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76"/>
    <w:p>
      <w:pPr>
        <w:spacing w:after="0"/>
        <w:ind w:left="0"/>
        <w:jc w:val="left"/>
      </w:pPr>
      <w:r>
        <w:rPr>
          <w:rFonts w:ascii="Times New Roman"/>
          <w:b/>
          <w:i w:val="false"/>
          <w:color w:val="000000"/>
        </w:rPr>
        <w:t xml:space="preserve"> Статья 972. Виды объектов авторского права</w:t>
      </w:r>
    </w:p>
    <w:bookmarkEnd w:id="2776"/>
    <w:bookmarkStart w:name="z254" w:id="2777"/>
    <w:p>
      <w:pPr>
        <w:spacing w:after="0"/>
        <w:ind w:left="0"/>
        <w:jc w:val="both"/>
      </w:pPr>
      <w:r>
        <w:rPr>
          <w:rFonts w:ascii="Times New Roman"/>
          <w:b w:val="false"/>
          <w:i w:val="false"/>
          <w:color w:val="000000"/>
          <w:sz w:val="28"/>
        </w:rPr>
        <w:t xml:space="preserve">
      1. Объектами авторского права являются: </w:t>
      </w:r>
    </w:p>
    <w:bookmarkEnd w:id="2777"/>
    <w:bookmarkStart w:name="z3842" w:id="2778"/>
    <w:p>
      <w:pPr>
        <w:spacing w:after="0"/>
        <w:ind w:left="0"/>
        <w:jc w:val="both"/>
      </w:pPr>
      <w:r>
        <w:rPr>
          <w:rFonts w:ascii="Times New Roman"/>
          <w:b w:val="false"/>
          <w:i w:val="false"/>
          <w:color w:val="000000"/>
          <w:sz w:val="28"/>
        </w:rPr>
        <w:t xml:space="preserve">
      1) литературные произведения; </w:t>
      </w:r>
    </w:p>
    <w:bookmarkEnd w:id="2778"/>
    <w:bookmarkStart w:name="z3843" w:id="2779"/>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79"/>
    <w:bookmarkStart w:name="z3844" w:id="2780"/>
    <w:p>
      <w:pPr>
        <w:spacing w:after="0"/>
        <w:ind w:left="0"/>
        <w:jc w:val="both"/>
      </w:pPr>
      <w:r>
        <w:rPr>
          <w:rFonts w:ascii="Times New Roman"/>
          <w:b w:val="false"/>
          <w:i w:val="false"/>
          <w:color w:val="000000"/>
          <w:sz w:val="28"/>
        </w:rPr>
        <w:t xml:space="preserve">
      3) сценарные произведения; </w:t>
      </w:r>
    </w:p>
    <w:bookmarkEnd w:id="2780"/>
    <w:bookmarkStart w:name="z3845" w:id="2781"/>
    <w:p>
      <w:pPr>
        <w:spacing w:after="0"/>
        <w:ind w:left="0"/>
        <w:jc w:val="both"/>
      </w:pPr>
      <w:r>
        <w:rPr>
          <w:rFonts w:ascii="Times New Roman"/>
          <w:b w:val="false"/>
          <w:i w:val="false"/>
          <w:color w:val="000000"/>
          <w:sz w:val="28"/>
        </w:rPr>
        <w:t xml:space="preserve">
      4) произведения хореографии и пантомимы; </w:t>
      </w:r>
    </w:p>
    <w:bookmarkEnd w:id="2781"/>
    <w:bookmarkStart w:name="z3846" w:id="2782"/>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82"/>
    <w:bookmarkStart w:name="z3847" w:id="2783"/>
    <w:p>
      <w:pPr>
        <w:spacing w:after="0"/>
        <w:ind w:left="0"/>
        <w:jc w:val="both"/>
      </w:pPr>
      <w:r>
        <w:rPr>
          <w:rFonts w:ascii="Times New Roman"/>
          <w:b w:val="false"/>
          <w:i w:val="false"/>
          <w:color w:val="000000"/>
          <w:sz w:val="28"/>
        </w:rPr>
        <w:t xml:space="preserve">
      6) аудио-визуальные произведения; </w:t>
      </w:r>
    </w:p>
    <w:bookmarkEnd w:id="2783"/>
    <w:bookmarkStart w:name="z3848" w:id="2784"/>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84"/>
    <w:bookmarkStart w:name="z3849" w:id="2785"/>
    <w:p>
      <w:pPr>
        <w:spacing w:after="0"/>
        <w:ind w:left="0"/>
        <w:jc w:val="both"/>
      </w:pPr>
      <w:r>
        <w:rPr>
          <w:rFonts w:ascii="Times New Roman"/>
          <w:b w:val="false"/>
          <w:i w:val="false"/>
          <w:color w:val="000000"/>
          <w:sz w:val="28"/>
        </w:rPr>
        <w:t xml:space="preserve">
      8) произведения прикладного искусства; </w:t>
      </w:r>
    </w:p>
    <w:bookmarkEnd w:id="2785"/>
    <w:bookmarkStart w:name="z3850" w:id="2786"/>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86"/>
    <w:bookmarkStart w:name="z3851" w:id="2787"/>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87"/>
    <w:bookmarkStart w:name="z3852" w:id="2788"/>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88"/>
    <w:bookmarkStart w:name="z3853" w:id="2789"/>
    <w:p>
      <w:pPr>
        <w:spacing w:after="0"/>
        <w:ind w:left="0"/>
        <w:jc w:val="both"/>
      </w:pPr>
      <w:r>
        <w:rPr>
          <w:rFonts w:ascii="Times New Roman"/>
          <w:b w:val="false"/>
          <w:i w:val="false"/>
          <w:color w:val="000000"/>
          <w:sz w:val="28"/>
        </w:rPr>
        <w:t xml:space="preserve">
      12) программы для ЭВМ; </w:t>
      </w:r>
    </w:p>
    <w:bookmarkEnd w:id="2789"/>
    <w:bookmarkStart w:name="z3854" w:id="2790"/>
    <w:p>
      <w:pPr>
        <w:spacing w:after="0"/>
        <w:ind w:left="0"/>
        <w:jc w:val="both"/>
      </w:pPr>
      <w:r>
        <w:rPr>
          <w:rFonts w:ascii="Times New Roman"/>
          <w:b w:val="false"/>
          <w:i w:val="false"/>
          <w:color w:val="000000"/>
          <w:sz w:val="28"/>
        </w:rPr>
        <w:t xml:space="preserve">
      13) иные произведения. </w:t>
      </w:r>
    </w:p>
    <w:bookmarkEnd w:id="2790"/>
    <w:bookmarkStart w:name="z3855" w:id="2791"/>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791"/>
    <w:bookmarkStart w:name="z3856" w:id="2792"/>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792"/>
    <w:bookmarkStart w:name="z3857" w:id="2793"/>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793"/>
    <w:bookmarkStart w:name="z3858" w:id="2794"/>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794"/>
    <w:bookmarkStart w:name="z3859" w:id="2795"/>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796"/>
    <w:p>
      <w:pPr>
        <w:spacing w:after="0"/>
        <w:ind w:left="0"/>
        <w:jc w:val="left"/>
      </w:pPr>
      <w:r>
        <w:rPr>
          <w:rFonts w:ascii="Times New Roman"/>
          <w:b/>
          <w:i w:val="false"/>
          <w:color w:val="000000"/>
        </w:rPr>
        <w:t xml:space="preserve"> Статья 973. Правовое регулирование авторских отношений</w:t>
      </w:r>
    </w:p>
    <w:bookmarkEnd w:id="2796"/>
    <w:bookmarkStart w:name="z3862" w:id="2797"/>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797"/>
    <w:bookmarkStart w:name="z1168" w:id="2798"/>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798"/>
    <w:bookmarkStart w:name="z3863" w:id="2799"/>
    <w:p>
      <w:pPr>
        <w:spacing w:after="0"/>
        <w:ind w:left="0"/>
        <w:jc w:val="both"/>
      </w:pPr>
      <w:r>
        <w:rPr>
          <w:rFonts w:ascii="Times New Roman"/>
          <w:b w:val="false"/>
          <w:i w:val="false"/>
          <w:color w:val="000000"/>
          <w:sz w:val="28"/>
        </w:rPr>
        <w:t xml:space="preserve">
      Не являются объектами авторского права: </w:t>
      </w:r>
    </w:p>
    <w:bookmarkEnd w:id="2799"/>
    <w:bookmarkStart w:name="z3864" w:id="2800"/>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800"/>
    <w:bookmarkStart w:name="z3865" w:id="2801"/>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801"/>
    <w:bookmarkStart w:name="z3866" w:id="2802"/>
    <w:p>
      <w:pPr>
        <w:spacing w:after="0"/>
        <w:ind w:left="0"/>
        <w:jc w:val="both"/>
      </w:pPr>
      <w:r>
        <w:rPr>
          <w:rFonts w:ascii="Times New Roman"/>
          <w:b w:val="false"/>
          <w:i w:val="false"/>
          <w:color w:val="000000"/>
          <w:sz w:val="28"/>
        </w:rPr>
        <w:t xml:space="preserve">
      3) произведения народного творчества; </w:t>
      </w:r>
    </w:p>
    <w:bookmarkEnd w:id="2802"/>
    <w:bookmarkStart w:name="z3867" w:id="2803"/>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803"/>
    <w:bookmarkStart w:name="z1170" w:id="2804"/>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804"/>
    <w:bookmarkStart w:name="z3869" w:id="2805"/>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805"/>
    <w:bookmarkStart w:name="z3870" w:id="2806"/>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806"/>
    <w:bookmarkStart w:name="z3871" w:id="2807"/>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807"/>
    <w:bookmarkStart w:name="z3872" w:id="2808"/>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08"/>
    <w:bookmarkStart w:name="z3873" w:id="2809"/>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10"/>
    <w:p>
      <w:pPr>
        <w:spacing w:after="0"/>
        <w:ind w:left="0"/>
        <w:jc w:val="left"/>
      </w:pPr>
      <w:r>
        <w:rPr>
          <w:rFonts w:ascii="Times New Roman"/>
          <w:b/>
          <w:i w:val="false"/>
          <w:color w:val="000000"/>
        </w:rPr>
        <w:t xml:space="preserve"> Статья 976. Знак охраны авторского права</w:t>
      </w:r>
    </w:p>
    <w:bookmarkEnd w:id="2810"/>
    <w:bookmarkStart w:name="z3875" w:id="2811"/>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11"/>
    <w:bookmarkStart w:name="z3876" w:id="2812"/>
    <w:p>
      <w:pPr>
        <w:spacing w:after="0"/>
        <w:ind w:left="0"/>
        <w:jc w:val="both"/>
      </w:pPr>
      <w:r>
        <w:rPr>
          <w:rFonts w:ascii="Times New Roman"/>
          <w:b w:val="false"/>
          <w:i w:val="false"/>
          <w:color w:val="000000"/>
          <w:sz w:val="28"/>
        </w:rPr>
        <w:t xml:space="preserve">
      1) латинской буквы "С" в окружности; </w:t>
      </w:r>
    </w:p>
    <w:bookmarkEnd w:id="2812"/>
    <w:bookmarkStart w:name="z3877" w:id="2813"/>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13"/>
    <w:bookmarkStart w:name="z3878" w:id="2814"/>
    <w:p>
      <w:pPr>
        <w:spacing w:after="0"/>
        <w:ind w:left="0"/>
        <w:jc w:val="both"/>
      </w:pPr>
      <w:r>
        <w:rPr>
          <w:rFonts w:ascii="Times New Roman"/>
          <w:b w:val="false"/>
          <w:i w:val="false"/>
          <w:color w:val="000000"/>
          <w:sz w:val="28"/>
        </w:rPr>
        <w:t xml:space="preserve">
      3) года первого опубликования произведения. </w:t>
      </w:r>
    </w:p>
    <w:bookmarkEnd w:id="2814"/>
    <w:bookmarkStart w:name="z3879" w:id="2815"/>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15"/>
    <w:bookmarkStart w:name="z1174" w:id="2816"/>
    <w:p>
      <w:pPr>
        <w:spacing w:after="0"/>
        <w:ind w:left="0"/>
        <w:jc w:val="left"/>
      </w:pPr>
      <w:r>
        <w:rPr>
          <w:rFonts w:ascii="Times New Roman"/>
          <w:b/>
          <w:i w:val="false"/>
          <w:color w:val="000000"/>
        </w:rPr>
        <w:t xml:space="preserve"> Статья 977. Личные неимущественные права автора</w:t>
      </w:r>
    </w:p>
    <w:bookmarkEnd w:id="2816"/>
    <w:bookmarkStart w:name="z3880" w:id="2817"/>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17"/>
    <w:bookmarkStart w:name="z3881" w:id="2818"/>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18"/>
    <w:bookmarkStart w:name="z3882" w:id="2819"/>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19"/>
    <w:bookmarkStart w:name="z3883" w:id="2820"/>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20"/>
    <w:bookmarkStart w:name="z3884" w:id="2821"/>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21"/>
    <w:bookmarkStart w:name="z3885" w:id="2822"/>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22"/>
    <w:bookmarkStart w:name="z3886" w:id="2823"/>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23"/>
    <w:bookmarkStart w:name="z3887" w:id="2824"/>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24"/>
    <w:bookmarkStart w:name="z3888" w:id="2825"/>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25"/>
    <w:bookmarkStart w:name="z3889" w:id="2826"/>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27"/>
    <w:p>
      <w:pPr>
        <w:spacing w:after="0"/>
        <w:ind w:left="0"/>
        <w:jc w:val="left"/>
      </w:pPr>
      <w:r>
        <w:rPr>
          <w:rFonts w:ascii="Times New Roman"/>
          <w:b/>
          <w:i w:val="false"/>
          <w:color w:val="000000"/>
        </w:rPr>
        <w:t xml:space="preserve"> Статья 978. Имущественные права автора </w:t>
      </w:r>
    </w:p>
    <w:bookmarkEnd w:id="2827"/>
    <w:bookmarkStart w:name="z256" w:id="2828"/>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28"/>
    <w:bookmarkStart w:name="z259" w:id="2829"/>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29"/>
    <w:bookmarkStart w:name="z3891" w:id="2830"/>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30"/>
    <w:bookmarkStart w:name="z3892" w:id="2831"/>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31"/>
    <w:bookmarkStart w:name="z3893" w:id="2832"/>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32"/>
    <w:bookmarkStart w:name="z3894" w:id="2833"/>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33"/>
    <w:bookmarkStart w:name="z3895" w:id="2834"/>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34"/>
    <w:bookmarkStart w:name="z3896" w:id="2835"/>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35"/>
    <w:bookmarkStart w:name="z3897" w:id="2836"/>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36"/>
    <w:bookmarkStart w:name="z3898" w:id="2837"/>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37"/>
    <w:bookmarkStart w:name="z3899" w:id="2838"/>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38"/>
    <w:bookmarkStart w:name="z3900" w:id="2839"/>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40"/>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40"/>
    <w:bookmarkStart w:name="z263" w:id="2841"/>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41"/>
    <w:bookmarkStart w:name="z265" w:id="2842"/>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43"/>
    <w:p>
      <w:pPr>
        <w:spacing w:after="0"/>
        <w:ind w:left="0"/>
        <w:jc w:val="left"/>
      </w:pPr>
      <w:r>
        <w:rPr>
          <w:rFonts w:ascii="Times New Roman"/>
          <w:b/>
          <w:i w:val="false"/>
          <w:color w:val="000000"/>
        </w:rPr>
        <w:t xml:space="preserve"> Статья 979. Депонирование произведений</w:t>
      </w:r>
    </w:p>
    <w:bookmarkEnd w:id="2843"/>
    <w:bookmarkStart w:name="z3904" w:id="2844"/>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44"/>
    <w:bookmarkStart w:name="z3905" w:id="2845"/>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45"/>
    <w:bookmarkStart w:name="z1180" w:id="2846"/>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46"/>
    <w:bookmarkStart w:name="z3906" w:id="2847"/>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47"/>
    <w:bookmarkStart w:name="z3907" w:id="2848"/>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48"/>
    <w:bookmarkStart w:name="z3908" w:id="2849"/>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49"/>
    <w:bookmarkStart w:name="z3909" w:id="2850"/>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50"/>
    <w:bookmarkStart w:name="z1182" w:id="2851"/>
    <w:p>
      <w:pPr>
        <w:spacing w:after="0"/>
        <w:ind w:left="0"/>
        <w:jc w:val="left"/>
      </w:pPr>
      <w:r>
        <w:rPr>
          <w:rFonts w:ascii="Times New Roman"/>
          <w:b/>
          <w:i w:val="false"/>
          <w:color w:val="000000"/>
        </w:rPr>
        <w:t xml:space="preserve"> Статья 981. Начало действия авторского права </w:t>
      </w:r>
    </w:p>
    <w:bookmarkEnd w:id="2851"/>
    <w:bookmarkStart w:name="z3910" w:id="2852"/>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52"/>
    <w:bookmarkStart w:name="z3911" w:id="2853"/>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53"/>
    <w:bookmarkStart w:name="z1184" w:id="2854"/>
    <w:p>
      <w:pPr>
        <w:spacing w:after="0"/>
        <w:ind w:left="0"/>
        <w:jc w:val="left"/>
      </w:pPr>
      <w:r>
        <w:rPr>
          <w:rFonts w:ascii="Times New Roman"/>
          <w:b/>
          <w:i w:val="false"/>
          <w:color w:val="000000"/>
        </w:rPr>
        <w:t xml:space="preserve"> Статья 982. Срок действия авторского права </w:t>
      </w:r>
    </w:p>
    <w:bookmarkEnd w:id="2854"/>
    <w:bookmarkStart w:name="z3912" w:id="2855"/>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55"/>
    <w:bookmarkStart w:name="z3913" w:id="2856"/>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56"/>
    <w:bookmarkStart w:name="z3914" w:id="2857"/>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57"/>
    <w:bookmarkStart w:name="z3915" w:id="2858"/>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58"/>
    <w:bookmarkStart w:name="z3916" w:id="2859"/>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59"/>
    <w:bookmarkStart w:name="z3917" w:id="2860"/>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60"/>
    <w:bookmarkStart w:name="z3918" w:id="2861"/>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62"/>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62"/>
    <w:bookmarkStart w:name="z3921" w:id="2863"/>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63"/>
    <w:bookmarkStart w:name="z3922" w:id="2864"/>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65"/>
    <w:p>
      <w:pPr>
        <w:spacing w:after="0"/>
        <w:ind w:left="0"/>
        <w:jc w:val="left"/>
      </w:pPr>
      <w:r>
        <w:rPr>
          <w:rFonts w:ascii="Times New Roman"/>
          <w:b/>
          <w:i w:val="false"/>
          <w:color w:val="000000"/>
        </w:rPr>
        <w:t xml:space="preserve"> Статья 984. Управление авторскими правами</w:t>
      </w:r>
    </w:p>
    <w:bookmarkEnd w:id="2865"/>
    <w:bookmarkStart w:name="z3925" w:id="2866"/>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66"/>
    <w:bookmarkStart w:name="z3926" w:id="2867"/>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67"/>
    <w:bookmarkStart w:name="z1190" w:id="2868"/>
    <w:p>
      <w:pPr>
        <w:spacing w:after="0"/>
        <w:ind w:left="0"/>
        <w:jc w:val="left"/>
      </w:pPr>
      <w:r>
        <w:rPr>
          <w:rFonts w:ascii="Times New Roman"/>
          <w:b/>
          <w:i w:val="false"/>
          <w:color w:val="000000"/>
        </w:rPr>
        <w:t xml:space="preserve"> Глава 51. Смежные права</w:t>
      </w:r>
    </w:p>
    <w:bookmarkEnd w:id="2868"/>
    <w:bookmarkStart w:name="z1191" w:id="2869"/>
    <w:p>
      <w:pPr>
        <w:spacing w:after="0"/>
        <w:ind w:left="0"/>
        <w:jc w:val="left"/>
      </w:pPr>
      <w:r>
        <w:rPr>
          <w:rFonts w:ascii="Times New Roman"/>
          <w:b/>
          <w:i w:val="false"/>
          <w:color w:val="000000"/>
        </w:rPr>
        <w:t xml:space="preserve"> Статья 985. Объекты смежных прав </w:t>
      </w:r>
    </w:p>
    <w:bookmarkEnd w:id="2869"/>
    <w:bookmarkStart w:name="z3927" w:id="2870"/>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70"/>
    <w:bookmarkStart w:name="z1193" w:id="2871"/>
    <w:p>
      <w:pPr>
        <w:spacing w:after="0"/>
        <w:ind w:left="0"/>
        <w:jc w:val="left"/>
      </w:pPr>
      <w:r>
        <w:rPr>
          <w:rFonts w:ascii="Times New Roman"/>
          <w:b/>
          <w:i w:val="false"/>
          <w:color w:val="000000"/>
        </w:rPr>
        <w:t xml:space="preserve"> Статья 986. Субъекты смежных прав </w:t>
      </w:r>
    </w:p>
    <w:bookmarkEnd w:id="2871"/>
    <w:bookmarkStart w:name="z267" w:id="2872"/>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72"/>
    <w:bookmarkStart w:name="z270" w:id="2873"/>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73"/>
    <w:bookmarkStart w:name="z272" w:id="2874"/>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74"/>
    <w:bookmarkStart w:name="z274" w:id="2875"/>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75"/>
    <w:bookmarkStart w:name="z276" w:id="2876"/>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76"/>
    <w:bookmarkStart w:name="z3928" w:id="2877"/>
    <w:p>
      <w:pPr>
        <w:spacing w:after="0"/>
        <w:ind w:left="0"/>
        <w:jc w:val="both"/>
      </w:pPr>
      <w:r>
        <w:rPr>
          <w:rFonts w:ascii="Times New Roman"/>
          <w:b w:val="false"/>
          <w:i w:val="false"/>
          <w:color w:val="000000"/>
          <w:sz w:val="28"/>
        </w:rPr>
        <w:t xml:space="preserve">
      1) латинской буквы "Р" в окружности; </w:t>
      </w:r>
    </w:p>
    <w:bookmarkEnd w:id="2877"/>
    <w:bookmarkStart w:name="z3929" w:id="2878"/>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78"/>
    <w:bookmarkStart w:name="z3930" w:id="2879"/>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79"/>
    <w:bookmarkStart w:name="z278" w:id="2880"/>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81"/>
    <w:p>
      <w:pPr>
        <w:spacing w:after="0"/>
        <w:ind w:left="0"/>
        <w:jc w:val="left"/>
      </w:pPr>
      <w:r>
        <w:rPr>
          <w:rFonts w:ascii="Times New Roman"/>
          <w:b/>
          <w:i w:val="false"/>
          <w:color w:val="000000"/>
        </w:rPr>
        <w:t xml:space="preserve"> Статья 987. Действие смежных прав</w:t>
      </w:r>
    </w:p>
    <w:bookmarkEnd w:id="2881"/>
    <w:bookmarkStart w:name="z3933" w:id="2882"/>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82"/>
    <w:bookmarkStart w:name="z3934" w:id="2883"/>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83"/>
    <w:bookmarkStart w:name="z3935" w:id="2884"/>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84"/>
    <w:bookmarkStart w:name="z3936" w:id="2885"/>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85"/>
    <w:bookmarkStart w:name="z3937" w:id="2886"/>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86"/>
    <w:bookmarkStart w:name="z3938" w:id="2887"/>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88"/>
    <w:p>
      <w:pPr>
        <w:spacing w:after="0"/>
        <w:ind w:left="0"/>
        <w:jc w:val="left"/>
      </w:pPr>
      <w:r>
        <w:rPr>
          <w:rFonts w:ascii="Times New Roman"/>
          <w:b/>
          <w:i w:val="false"/>
          <w:color w:val="000000"/>
        </w:rPr>
        <w:t xml:space="preserve"> Статья 988. Регулирование прав субъектов смежных прав</w:t>
      </w:r>
    </w:p>
    <w:bookmarkEnd w:id="2888"/>
    <w:bookmarkStart w:name="z3941" w:id="2889"/>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890"/>
    <w:p>
      <w:pPr>
        <w:spacing w:after="0"/>
        <w:ind w:left="0"/>
        <w:jc w:val="left"/>
      </w:pPr>
      <w:r>
        <w:rPr>
          <w:rFonts w:ascii="Times New Roman"/>
          <w:b/>
          <w:i w:val="false"/>
          <w:color w:val="000000"/>
        </w:rPr>
        <w:t xml:space="preserve"> Статья 989. Срок действия смежных прав</w:t>
      </w:r>
    </w:p>
    <w:bookmarkEnd w:id="2890"/>
    <w:bookmarkStart w:name="z3944" w:id="2891"/>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891"/>
    <w:bookmarkStart w:name="z3945" w:id="2892"/>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892"/>
    <w:bookmarkStart w:name="z3946" w:id="2893"/>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893"/>
    <w:bookmarkStart w:name="z3947" w:id="2894"/>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894"/>
    <w:bookmarkStart w:name="z3948" w:id="2895"/>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896"/>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896"/>
    <w:bookmarkStart w:name="z3950" w:id="2897"/>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898"/>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898"/>
    <w:bookmarkStart w:name="z1204" w:id="2899"/>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899"/>
    <w:bookmarkStart w:name="z282" w:id="2900"/>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900"/>
    <w:bookmarkStart w:name="z306" w:id="2901"/>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901"/>
    <w:bookmarkStart w:name="z307" w:id="2902"/>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902"/>
    <w:bookmarkStart w:name="z309" w:id="2903"/>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903"/>
    <w:bookmarkStart w:name="z311" w:id="2904"/>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904"/>
    <w:bookmarkStart w:name="z313" w:id="2905"/>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906"/>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906"/>
    <w:bookmarkStart w:name="z3953" w:id="2907"/>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907"/>
    <w:bookmarkStart w:name="z3954" w:id="2908"/>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08"/>
    <w:bookmarkStart w:name="z3955" w:id="2909"/>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09"/>
    <w:bookmarkStart w:name="z3956" w:id="2910"/>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11"/>
    <w:p>
      <w:pPr>
        <w:spacing w:after="0"/>
        <w:ind w:left="0"/>
        <w:jc w:val="left"/>
      </w:pPr>
      <w:r>
        <w:rPr>
          <w:rFonts w:ascii="Times New Roman"/>
          <w:b/>
          <w:i w:val="false"/>
          <w:color w:val="000000"/>
        </w:rPr>
        <w:t xml:space="preserve"> Статья 993. Распоряжение правом на патент</w:t>
      </w:r>
    </w:p>
    <w:bookmarkEnd w:id="2911"/>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12"/>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13"/>
    <w:p>
      <w:pPr>
        <w:spacing w:after="0"/>
        <w:ind w:left="0"/>
        <w:jc w:val="left"/>
      </w:pPr>
      <w:r>
        <w:rPr>
          <w:rFonts w:ascii="Times New Roman"/>
          <w:b/>
          <w:i w:val="false"/>
          <w:color w:val="000000"/>
        </w:rPr>
        <w:t xml:space="preserve"> Статья 994. Право авторства</w:t>
      </w:r>
    </w:p>
    <w:bookmarkEnd w:id="2913"/>
    <w:bookmarkStart w:name="z315" w:id="2914"/>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14"/>
    <w:bookmarkStart w:name="z317" w:id="2915"/>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15"/>
    <w:bookmarkStart w:name="z319" w:id="2916"/>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16"/>
    <w:bookmarkStart w:name="z321" w:id="2917"/>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18"/>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18"/>
    <w:bookmarkStart w:name="z3965" w:id="2919"/>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19"/>
    <w:bookmarkStart w:name="z3966" w:id="2920"/>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20"/>
    <w:bookmarkStart w:name="z1214" w:id="2921"/>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21"/>
    <w:bookmarkStart w:name="z3967" w:id="2922"/>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23"/>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23"/>
    <w:bookmarkStart w:name="z3970" w:id="2924"/>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25"/>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25"/>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26"/>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26"/>
    <w:bookmarkStart w:name="z286" w:id="2927"/>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27"/>
    <w:bookmarkStart w:name="z288" w:id="2928"/>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29"/>
    <w:p>
      <w:pPr>
        <w:spacing w:after="0"/>
        <w:ind w:left="0"/>
        <w:jc w:val="left"/>
      </w:pPr>
      <w:r>
        <w:rPr>
          <w:rFonts w:ascii="Times New Roman"/>
          <w:b/>
          <w:i w:val="false"/>
          <w:color w:val="000000"/>
        </w:rPr>
        <w:t xml:space="preserve"> Статья 999. Срок действия патента</w:t>
      </w:r>
    </w:p>
    <w:bookmarkEnd w:id="2929"/>
    <w:bookmarkStart w:name="z290" w:id="2930"/>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30"/>
    <w:bookmarkStart w:name="z292" w:id="2931"/>
    <w:p>
      <w:pPr>
        <w:spacing w:after="0"/>
        <w:ind w:left="0"/>
        <w:jc w:val="both"/>
      </w:pPr>
      <w:r>
        <w:rPr>
          <w:rFonts w:ascii="Times New Roman"/>
          <w:b w:val="false"/>
          <w:i w:val="false"/>
          <w:color w:val="000000"/>
          <w:sz w:val="28"/>
        </w:rPr>
        <w:t>
      1) патент на изобретение – в течение двадцати лет.</w:t>
      </w:r>
    </w:p>
    <w:bookmarkEnd w:id="2931"/>
    <w:bookmarkStart w:name="z3974" w:id="2932"/>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32"/>
    <w:bookmarkStart w:name="z3975" w:id="2933"/>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33"/>
    <w:bookmarkStart w:name="z294" w:id="2934"/>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34"/>
    <w:bookmarkStart w:name="z296" w:id="2935"/>
    <w:p>
      <w:pPr>
        <w:spacing w:after="0"/>
        <w:ind w:left="0"/>
        <w:jc w:val="both"/>
      </w:pPr>
      <w:r>
        <w:rPr>
          <w:rFonts w:ascii="Times New Roman"/>
          <w:b w:val="false"/>
          <w:i w:val="false"/>
          <w:color w:val="000000"/>
          <w:sz w:val="28"/>
        </w:rPr>
        <w:t>
      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bookmarkEnd w:id="2935"/>
    <w:bookmarkStart w:name="z298" w:id="2936"/>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36"/>
    <w:bookmarkStart w:name="z300" w:id="2937"/>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37"/>
    <w:bookmarkStart w:name="z302" w:id="2938"/>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38"/>
    <w:bookmarkStart w:name="z304" w:id="2939"/>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40"/>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40"/>
    <w:bookmarkStart w:name="z1631" w:id="2941"/>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41"/>
    <w:bookmarkStart w:name="z1632" w:id="2942"/>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2"/>
    <w:bookmarkStart w:name="z1633" w:id="2943"/>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44"/>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44"/>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45"/>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45"/>
    <w:bookmarkStart w:name="z3980" w:id="2946"/>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6"/>
    <w:bookmarkStart w:name="z3981" w:id="2947"/>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47"/>
    <w:bookmarkStart w:name="z3982" w:id="2948"/>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49"/>
    <w:p>
      <w:pPr>
        <w:spacing w:after="0"/>
        <w:ind w:left="0"/>
        <w:jc w:val="left"/>
      </w:pPr>
      <w:r>
        <w:rPr>
          <w:rFonts w:ascii="Times New Roman"/>
          <w:b/>
          <w:i w:val="false"/>
          <w:color w:val="000000"/>
        </w:rPr>
        <w:t xml:space="preserve"> Статья 1002. Открытая лицензия</w:t>
      </w:r>
    </w:p>
    <w:bookmarkEnd w:id="2949"/>
    <w:bookmarkStart w:name="z3984" w:id="2950"/>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50"/>
    <w:bookmarkStart w:name="z3985" w:id="2951"/>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51"/>
    <w:bookmarkStart w:name="z3986" w:id="2952"/>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53"/>
    <w:p>
      <w:pPr>
        <w:spacing w:after="0"/>
        <w:ind w:left="0"/>
        <w:jc w:val="left"/>
      </w:pPr>
      <w:r>
        <w:rPr>
          <w:rFonts w:ascii="Times New Roman"/>
          <w:b/>
          <w:i w:val="false"/>
          <w:color w:val="000000"/>
        </w:rPr>
        <w:t xml:space="preserve"> Статья 1003. Ответственность за нарушение патента</w:t>
      </w:r>
    </w:p>
    <w:bookmarkEnd w:id="2953"/>
    <w:bookmarkStart w:name="z3988" w:id="2954"/>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54"/>
    <w:bookmarkStart w:name="z3989" w:id="2955"/>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56"/>
    <w:p>
      <w:pPr>
        <w:spacing w:after="0"/>
        <w:ind w:left="0"/>
        <w:jc w:val="left"/>
      </w:pPr>
      <w:r>
        <w:rPr>
          <w:rFonts w:ascii="Times New Roman"/>
          <w:b/>
          <w:i w:val="false"/>
          <w:color w:val="000000"/>
        </w:rPr>
        <w:t xml:space="preserve"> Статья 1004. Право преждепользования</w:t>
      </w:r>
    </w:p>
    <w:bookmarkEnd w:id="2956"/>
    <w:bookmarkStart w:name="z3991" w:id="2957"/>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57"/>
    <w:bookmarkStart w:name="z3992" w:id="2958"/>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59"/>
    <w:p>
      <w:pPr>
        <w:spacing w:after="0"/>
        <w:ind w:left="0"/>
        <w:jc w:val="left"/>
      </w:pPr>
      <w:r>
        <w:rPr>
          <w:rFonts w:ascii="Times New Roman"/>
          <w:b/>
          <w:i w:val="false"/>
          <w:color w:val="000000"/>
        </w:rPr>
        <w:t xml:space="preserve"> Статья 1005. Ограничение прав патентообладателя</w:t>
      </w:r>
    </w:p>
    <w:bookmarkEnd w:id="2959"/>
    <w:bookmarkStart w:name="z3994" w:id="2960"/>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60"/>
    <w:bookmarkStart w:name="z1234" w:id="2961"/>
    <w:p>
      <w:pPr>
        <w:spacing w:after="0"/>
        <w:ind w:left="0"/>
        <w:jc w:val="left"/>
      </w:pPr>
      <w:r>
        <w:rPr>
          <w:rFonts w:ascii="Times New Roman"/>
          <w:b/>
          <w:i w:val="false"/>
          <w:color w:val="000000"/>
        </w:rPr>
        <w:t xml:space="preserve"> Глава 53. Права на селекционные достижения</w:t>
      </w:r>
    </w:p>
    <w:bookmarkEnd w:id="2961"/>
    <w:bookmarkStart w:name="z1235" w:id="2962"/>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62"/>
    <w:bookmarkStart w:name="z3995" w:id="2963"/>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63"/>
    <w:bookmarkStart w:name="z3996" w:id="2964"/>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64"/>
    <w:bookmarkStart w:name="z3997" w:id="2965"/>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65"/>
    <w:bookmarkStart w:name="z3998" w:id="2966"/>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66"/>
    <w:bookmarkStart w:name="z3999" w:id="2967"/>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68"/>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68"/>
    <w:bookmarkStart w:name="z4001" w:id="2969"/>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69"/>
    <w:bookmarkStart w:name="z4002" w:id="2970"/>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70"/>
    <w:bookmarkStart w:name="z4003" w:id="2971"/>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71"/>
    <w:bookmarkStart w:name="z1239" w:id="2972"/>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72"/>
    <w:bookmarkStart w:name="z4004" w:id="2973"/>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73"/>
    <w:bookmarkStart w:name="z4005" w:id="2974"/>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74"/>
    <w:bookmarkStart w:name="z4006" w:id="2975"/>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75"/>
    <w:bookmarkStart w:name="z1241" w:id="2976"/>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76"/>
    <w:bookmarkStart w:name="z4007" w:id="2977"/>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77"/>
    <w:bookmarkStart w:name="z1243" w:id="2978"/>
    <w:p>
      <w:pPr>
        <w:spacing w:after="0"/>
        <w:ind w:left="0"/>
        <w:jc w:val="left"/>
      </w:pPr>
      <w:r>
        <w:rPr>
          <w:rFonts w:ascii="Times New Roman"/>
          <w:b/>
          <w:i w:val="false"/>
          <w:color w:val="000000"/>
        </w:rPr>
        <w:t xml:space="preserve"> Статья 1010. Обязанности патентообладателя </w:t>
      </w:r>
    </w:p>
    <w:bookmarkEnd w:id="2978"/>
    <w:bookmarkStart w:name="z4008" w:id="2979"/>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79"/>
    <w:bookmarkStart w:name="z4009" w:id="2980"/>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80"/>
    <w:bookmarkStart w:name="z4010" w:id="2981"/>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81"/>
    <w:bookmarkStart w:name="z1245" w:id="2982"/>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82"/>
    <w:bookmarkStart w:name="z4011" w:id="2983"/>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84"/>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84"/>
    <w:bookmarkStart w:name="z4014" w:id="2985"/>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86"/>
    <w:p>
      <w:pPr>
        <w:spacing w:after="0"/>
        <w:ind w:left="0"/>
        <w:jc w:val="left"/>
      </w:pPr>
      <w:r>
        <w:rPr>
          <w:rFonts w:ascii="Times New Roman"/>
          <w:b/>
          <w:i w:val="false"/>
          <w:color w:val="000000"/>
        </w:rPr>
        <w:t xml:space="preserve"> Глава 54. Права на топологии интегральных микросхем</w:t>
      </w:r>
    </w:p>
    <w:bookmarkEnd w:id="2986"/>
    <w:bookmarkStart w:name="z1250" w:id="2987"/>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87"/>
    <w:bookmarkStart w:name="z4016" w:id="2988"/>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88"/>
    <w:bookmarkStart w:name="z4017" w:id="2989"/>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989"/>
    <w:bookmarkStart w:name="z4018" w:id="2990"/>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2990"/>
    <w:bookmarkStart w:name="z4019" w:id="2991"/>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2991"/>
    <w:bookmarkStart w:name="z1252" w:id="2992"/>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2992"/>
    <w:bookmarkStart w:name="z4020" w:id="2993"/>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2993"/>
    <w:bookmarkStart w:name="z4021" w:id="2994"/>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2994"/>
    <w:bookmarkStart w:name="z4022" w:id="2995"/>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2995"/>
    <w:bookmarkStart w:name="z4023" w:id="2996"/>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2996"/>
    <w:bookmarkStart w:name="z4024" w:id="2997"/>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2997"/>
    <w:bookmarkStart w:name="z4025" w:id="2998"/>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2998"/>
    <w:bookmarkStart w:name="z1254" w:id="2999"/>
    <w:p>
      <w:pPr>
        <w:spacing w:after="0"/>
        <w:ind w:left="0"/>
        <w:jc w:val="left"/>
      </w:pPr>
      <w:r>
        <w:rPr>
          <w:rFonts w:ascii="Times New Roman"/>
          <w:b/>
          <w:i w:val="false"/>
          <w:color w:val="000000"/>
        </w:rPr>
        <w:t xml:space="preserve"> Статья 1015. Регистрация топологий </w:t>
      </w:r>
    </w:p>
    <w:bookmarkEnd w:id="2999"/>
    <w:bookmarkStart w:name="z4026" w:id="3000"/>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3000"/>
    <w:bookmarkStart w:name="z4027" w:id="3001"/>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3001"/>
    <w:bookmarkStart w:name="z4028" w:id="3002"/>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3003"/>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3003"/>
    <w:bookmarkStart w:name="z4030" w:id="3004"/>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3004"/>
    <w:bookmarkStart w:name="z4031" w:id="3005"/>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3005"/>
    <w:bookmarkStart w:name="z4032" w:id="3006"/>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006"/>
    <w:bookmarkStart w:name="z1258" w:id="3007"/>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3007"/>
    <w:bookmarkStart w:name="z1259" w:id="3008"/>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08"/>
    <w:bookmarkStart w:name="z4033" w:id="3009"/>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09"/>
    <w:bookmarkStart w:name="z4034" w:id="3010"/>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10"/>
    <w:bookmarkStart w:name="z4035" w:id="3011"/>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11"/>
    <w:bookmarkStart w:name="z4036" w:id="3012"/>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13"/>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13"/>
    <w:bookmarkStart w:name="z4038" w:id="3014"/>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14"/>
    <w:bookmarkStart w:name="z4039" w:id="3015"/>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15"/>
    <w:bookmarkStart w:name="z4040" w:id="3016"/>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16"/>
    <w:bookmarkStart w:name="z4041" w:id="3017"/>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17"/>
    <w:bookmarkStart w:name="z1263" w:id="3018"/>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18"/>
    <w:bookmarkStart w:name="z4042" w:id="3019"/>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19"/>
    <w:bookmarkStart w:name="z4043" w:id="3020"/>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20"/>
    <w:bookmarkStart w:name="z1265" w:id="3021"/>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21"/>
    <w:bookmarkStart w:name="z1267" w:id="3022"/>
    <w:p>
      <w:pPr>
        <w:spacing w:after="0"/>
        <w:ind w:left="0"/>
        <w:jc w:val="left"/>
      </w:pPr>
      <w:r>
        <w:rPr>
          <w:rFonts w:ascii="Times New Roman"/>
          <w:b/>
          <w:i w:val="false"/>
          <w:color w:val="000000"/>
        </w:rPr>
        <w:t xml:space="preserve"> Статья 1020. Право на фирменное наименование </w:t>
      </w:r>
    </w:p>
    <w:bookmarkEnd w:id="3022"/>
    <w:bookmarkStart w:name="z4044" w:id="3023"/>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23"/>
    <w:bookmarkStart w:name="z4045" w:id="3024"/>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24"/>
    <w:bookmarkStart w:name="z4046" w:id="3025"/>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25"/>
    <w:bookmarkStart w:name="z4047" w:id="3026"/>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27"/>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27"/>
    <w:bookmarkStart w:name="z4049" w:id="3028"/>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28"/>
    <w:bookmarkStart w:name="z1271" w:id="3029"/>
    <w:p>
      <w:pPr>
        <w:spacing w:after="0"/>
        <w:ind w:left="0"/>
        <w:jc w:val="left"/>
      </w:pPr>
      <w:r>
        <w:rPr>
          <w:rFonts w:ascii="Times New Roman"/>
          <w:b/>
          <w:i w:val="false"/>
          <w:color w:val="000000"/>
        </w:rPr>
        <w:t xml:space="preserve"> Статья 1022. Действие права на фирменное наименование</w:t>
      </w:r>
    </w:p>
    <w:bookmarkEnd w:id="3029"/>
    <w:bookmarkStart w:name="z4050" w:id="3030"/>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30"/>
    <w:bookmarkStart w:name="z4051" w:id="3031"/>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31"/>
    <w:bookmarkStart w:name="z4052" w:id="3032"/>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32"/>
    <w:bookmarkStart w:name="z1273" w:id="3033"/>
    <w:p>
      <w:pPr>
        <w:spacing w:after="0"/>
        <w:ind w:left="0"/>
        <w:jc w:val="left"/>
      </w:pPr>
      <w:r>
        <w:rPr>
          <w:rFonts w:ascii="Times New Roman"/>
          <w:b/>
          <w:i w:val="false"/>
          <w:color w:val="000000"/>
        </w:rPr>
        <w:t xml:space="preserve"> Статья 1023. Отчуждение права на фирменное наименование</w:t>
      </w:r>
    </w:p>
    <w:bookmarkEnd w:id="3033"/>
    <w:bookmarkStart w:name="z4053" w:id="3034"/>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34"/>
    <w:bookmarkStart w:name="z4054" w:id="3035"/>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35"/>
    <w:bookmarkStart w:name="z1275" w:id="3036"/>
    <w:p>
      <w:pPr>
        <w:spacing w:after="0"/>
        <w:ind w:left="0"/>
        <w:jc w:val="left"/>
      </w:pPr>
      <w:r>
        <w:rPr>
          <w:rFonts w:ascii="Times New Roman"/>
          <w:b/>
          <w:i w:val="false"/>
          <w:color w:val="000000"/>
        </w:rPr>
        <w:t xml:space="preserve"> Параграф 2. Товарный знак</w:t>
      </w:r>
    </w:p>
    <w:bookmarkEnd w:id="3036"/>
    <w:bookmarkStart w:name="z1276" w:id="3037"/>
    <w:p>
      <w:pPr>
        <w:spacing w:after="0"/>
        <w:ind w:left="0"/>
        <w:jc w:val="left"/>
      </w:pPr>
      <w:r>
        <w:rPr>
          <w:rFonts w:ascii="Times New Roman"/>
          <w:b/>
          <w:i w:val="false"/>
          <w:color w:val="000000"/>
        </w:rPr>
        <w:t xml:space="preserve"> Статья 1024. Условия правовой охраны товарного знака</w:t>
      </w:r>
    </w:p>
    <w:bookmarkEnd w:id="3037"/>
    <w:bookmarkStart w:name="z4055" w:id="3038"/>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38"/>
    <w:bookmarkStart w:name="z4056" w:id="3039"/>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39"/>
    <w:bookmarkStart w:name="z4057" w:id="3040"/>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40"/>
    <w:bookmarkStart w:name="z4058" w:id="3041"/>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41"/>
    <w:bookmarkStart w:name="z4059" w:id="3042"/>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43"/>
    <w:p>
      <w:pPr>
        <w:spacing w:after="0"/>
        <w:ind w:left="0"/>
        <w:jc w:val="left"/>
      </w:pPr>
      <w:r>
        <w:rPr>
          <w:rFonts w:ascii="Times New Roman"/>
          <w:b/>
          <w:i w:val="false"/>
          <w:color w:val="000000"/>
        </w:rPr>
        <w:t xml:space="preserve"> Статья 1025. Право пользования товарным знаком</w:t>
      </w:r>
    </w:p>
    <w:bookmarkEnd w:id="3043"/>
    <w:bookmarkStart w:name="z4061" w:id="3044"/>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44"/>
    <w:bookmarkStart w:name="z4062" w:id="3045"/>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45"/>
    <w:bookmarkStart w:name="z4063" w:id="3046"/>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46"/>
    <w:bookmarkStart w:name="z4064" w:id="3047"/>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48"/>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48"/>
    <w:bookmarkStart w:name="z4066" w:id="3049"/>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50"/>
    <w:p>
      <w:pPr>
        <w:spacing w:after="0"/>
        <w:ind w:left="0"/>
        <w:jc w:val="left"/>
      </w:pPr>
      <w:r>
        <w:rPr>
          <w:rFonts w:ascii="Times New Roman"/>
          <w:b/>
          <w:i w:val="false"/>
          <w:color w:val="000000"/>
        </w:rPr>
        <w:t xml:space="preserve"> Статья 1027. Срок действия права на товарный знак</w:t>
      </w:r>
    </w:p>
    <w:bookmarkEnd w:id="3050"/>
    <w:bookmarkStart w:name="z4068" w:id="3051"/>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p>
    <w:bookmarkEnd w:id="3051"/>
    <w:bookmarkStart w:name="z4069" w:id="3052"/>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52"/>
    <w:bookmarkStart w:name="z4070" w:id="3053"/>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54"/>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54"/>
    <w:bookmarkStart w:name="z4072" w:id="3055"/>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55"/>
    <w:bookmarkStart w:name="z4073" w:id="3056"/>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57"/>
    <w:p>
      <w:pPr>
        <w:spacing w:after="0"/>
        <w:ind w:left="0"/>
        <w:jc w:val="left"/>
      </w:pPr>
      <w:r>
        <w:rPr>
          <w:rFonts w:ascii="Times New Roman"/>
          <w:b/>
          <w:i w:val="false"/>
          <w:color w:val="000000"/>
        </w:rPr>
        <w:t xml:space="preserve"> Статья 1029. Переход права на товарный знак</w:t>
      </w:r>
    </w:p>
    <w:bookmarkEnd w:id="3057"/>
    <w:bookmarkStart w:name="z4075" w:id="3058"/>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58"/>
    <w:bookmarkStart w:name="z4076" w:id="3059"/>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59"/>
    <w:bookmarkStart w:name="z4077" w:id="3060"/>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61"/>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61"/>
    <w:bookmarkStart w:name="z4079" w:id="3062"/>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62"/>
    <w:bookmarkStart w:name="z4080" w:id="3063"/>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63"/>
    <w:bookmarkStart w:name="z4081" w:id="3064"/>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64"/>
    <w:bookmarkStart w:name="z4082" w:id="3065"/>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66"/>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66"/>
    <w:bookmarkStart w:name="z1634" w:id="3067"/>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67"/>
    <w:bookmarkStart w:name="z1635" w:id="3068"/>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68"/>
    <w:bookmarkStart w:name="z1636" w:id="3069"/>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70"/>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70"/>
    <w:bookmarkStart w:name="z1637" w:id="3071"/>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71"/>
    <w:bookmarkStart w:name="z1638" w:id="3072"/>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72"/>
    <w:bookmarkStart w:name="z1639" w:id="3073"/>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73"/>
    <w:bookmarkStart w:name="z1640" w:id="3074"/>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74"/>
    <w:bookmarkStart w:name="z1641" w:id="3075"/>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75"/>
    <w:bookmarkStart w:name="z1642" w:id="3076"/>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77"/>
    <w:p>
      <w:pPr>
        <w:spacing w:after="0"/>
        <w:ind w:left="0"/>
        <w:jc w:val="left"/>
      </w:pPr>
      <w:r>
        <w:rPr>
          <w:rFonts w:ascii="Times New Roman"/>
          <w:b/>
          <w:i w:val="false"/>
          <w:color w:val="000000"/>
        </w:rPr>
        <w:t xml:space="preserve"> Параграф 3. Географическое указание и наименование места происхождения товара</w:t>
      </w:r>
    </w:p>
    <w:bookmarkEnd w:id="3077"/>
    <w:p>
      <w:pPr>
        <w:spacing w:after="0"/>
        <w:ind w:left="0"/>
        <w:jc w:val="both"/>
      </w:pPr>
      <w:r>
        <w:rPr>
          <w:rFonts w:ascii="Times New Roman"/>
          <w:b w:val="false"/>
          <w:i w:val="false"/>
          <w:color w:val="ff0000"/>
          <w:sz w:val="28"/>
        </w:rPr>
        <w:t xml:space="preserve">
      Сноска. Параграф 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5" w:id="3078"/>
    <w:p>
      <w:pPr>
        <w:spacing w:after="0"/>
        <w:ind w:left="0"/>
        <w:jc w:val="left"/>
      </w:pPr>
      <w:r>
        <w:rPr>
          <w:rFonts w:ascii="Times New Roman"/>
          <w:b/>
          <w:i w:val="false"/>
          <w:color w:val="000000"/>
        </w:rPr>
        <w:t xml:space="preserve"> Статья 1033. Условия правовой охраны географического указания и наименования места происхождения товара</w:t>
      </w:r>
    </w:p>
    <w:bookmarkEnd w:id="3078"/>
    <w:bookmarkStart w:name="z4533" w:id="3079"/>
    <w:p>
      <w:pPr>
        <w:spacing w:after="0"/>
        <w:ind w:left="0"/>
        <w:jc w:val="both"/>
      </w:pPr>
      <w:r>
        <w:rPr>
          <w:rFonts w:ascii="Times New Roman"/>
          <w:b w:val="false"/>
          <w:i w:val="false"/>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079"/>
    <w:bookmarkStart w:name="z4534" w:id="3080"/>
    <w:p>
      <w:pPr>
        <w:spacing w:after="0"/>
        <w:ind w:left="0"/>
        <w:jc w:val="both"/>
      </w:pPr>
      <w:r>
        <w:rPr>
          <w:rFonts w:ascii="Times New Roman"/>
          <w:b w:val="false"/>
          <w:i w:val="false"/>
          <w:color w:val="000000"/>
          <w:sz w:val="28"/>
        </w:rPr>
        <w:t>
      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080"/>
    <w:bookmarkStart w:name="z4535" w:id="3081"/>
    <w:p>
      <w:pPr>
        <w:spacing w:after="0"/>
        <w:ind w:left="0"/>
        <w:jc w:val="both"/>
      </w:pPr>
      <w:r>
        <w:rPr>
          <w:rFonts w:ascii="Times New Roman"/>
          <w:b w:val="false"/>
          <w:i w:val="false"/>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081"/>
    <w:bookmarkStart w:name="z4536" w:id="3082"/>
    <w:p>
      <w:pPr>
        <w:spacing w:after="0"/>
        <w:ind w:left="0"/>
        <w:jc w:val="both"/>
      </w:pPr>
      <w:r>
        <w:rPr>
          <w:rFonts w:ascii="Times New Roman"/>
          <w:b w:val="false"/>
          <w:i w:val="false"/>
          <w:color w:val="000000"/>
          <w:sz w:val="28"/>
        </w:rPr>
        <w:t>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082"/>
    <w:bookmarkStart w:name="z4537" w:id="3083"/>
    <w:p>
      <w:pPr>
        <w:spacing w:after="0"/>
        <w:ind w:left="0"/>
        <w:jc w:val="both"/>
      </w:pPr>
      <w:r>
        <w:rPr>
          <w:rFonts w:ascii="Times New Roman"/>
          <w:b w:val="false"/>
          <w:i w:val="false"/>
          <w:color w:val="000000"/>
          <w:sz w:val="28"/>
        </w:rPr>
        <w:t>
      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083"/>
    <w:bookmarkStart w:name="z4538" w:id="3084"/>
    <w:p>
      <w:pPr>
        <w:spacing w:after="0"/>
        <w:ind w:left="0"/>
        <w:jc w:val="both"/>
      </w:pPr>
      <w:r>
        <w:rPr>
          <w:rFonts w:ascii="Times New Roman"/>
          <w:b w:val="false"/>
          <w:i w:val="false"/>
          <w:color w:val="000000"/>
          <w:sz w:val="28"/>
        </w:rPr>
        <w:t>
      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084"/>
    <w:bookmarkStart w:name="z1297" w:id="3085"/>
    <w:p>
      <w:pPr>
        <w:spacing w:after="0"/>
        <w:ind w:left="0"/>
        <w:jc w:val="left"/>
      </w:pPr>
      <w:r>
        <w:rPr>
          <w:rFonts w:ascii="Times New Roman"/>
          <w:b/>
          <w:i w:val="false"/>
          <w:color w:val="000000"/>
        </w:rPr>
        <w:t xml:space="preserve"> Статья 1034. Право пользования географическим указанием и наименованием места происхождения товара</w:t>
      </w:r>
    </w:p>
    <w:bookmarkEnd w:id="3085"/>
    <w:bookmarkStart w:name="z4539" w:id="3086"/>
    <w:p>
      <w:pPr>
        <w:spacing w:after="0"/>
        <w:ind w:left="0"/>
        <w:jc w:val="both"/>
      </w:pPr>
      <w:r>
        <w:rPr>
          <w:rFonts w:ascii="Times New Roman"/>
          <w:b w:val="false"/>
          <w:i w:val="false"/>
          <w:color w:val="000000"/>
          <w:sz w:val="28"/>
        </w:rPr>
        <w:t>
      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086"/>
    <w:bookmarkStart w:name="z4540" w:id="3087"/>
    <w:p>
      <w:pPr>
        <w:spacing w:after="0"/>
        <w:ind w:left="0"/>
        <w:jc w:val="both"/>
      </w:pPr>
      <w:r>
        <w:rPr>
          <w:rFonts w:ascii="Times New Roman"/>
          <w:b w:val="false"/>
          <w:i w:val="false"/>
          <w:color w:val="000000"/>
          <w:sz w:val="28"/>
        </w:rPr>
        <w:t xml:space="preserve">
      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087"/>
    <w:bookmarkStart w:name="z4541" w:id="3088"/>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088"/>
    <w:bookmarkStart w:name="z4542" w:id="3089"/>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089"/>
    <w:bookmarkStart w:name="z1299" w:id="3090"/>
    <w:p>
      <w:pPr>
        <w:spacing w:after="0"/>
        <w:ind w:left="0"/>
        <w:jc w:val="left"/>
      </w:pPr>
      <w:r>
        <w:rPr>
          <w:rFonts w:ascii="Times New Roman"/>
          <w:b/>
          <w:i w:val="false"/>
          <w:color w:val="000000"/>
        </w:rPr>
        <w:t xml:space="preserve"> Статья 1035. Сфера действия правовой охраны географического указания и наименования места происхождения товара</w:t>
      </w:r>
    </w:p>
    <w:bookmarkEnd w:id="3090"/>
    <w:bookmarkStart w:name="z4098" w:id="3091"/>
    <w:p>
      <w:pPr>
        <w:spacing w:after="0"/>
        <w:ind w:left="0"/>
        <w:jc w:val="both"/>
      </w:pPr>
      <w:r>
        <w:rPr>
          <w:rFonts w:ascii="Times New Roman"/>
          <w:b w:val="false"/>
          <w:i w:val="false"/>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091"/>
    <w:bookmarkStart w:name="z31" w:id="3092"/>
    <w:p>
      <w:pPr>
        <w:spacing w:after="0"/>
        <w:ind w:left="0"/>
        <w:jc w:val="both"/>
      </w:pPr>
      <w:r>
        <w:rPr>
          <w:rFonts w:ascii="Times New Roman"/>
          <w:b w:val="false"/>
          <w:i w:val="false"/>
          <w:color w:val="000000"/>
          <w:sz w:val="28"/>
        </w:rPr>
        <w:t>
      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092"/>
    <w:bookmarkStart w:name="z1301" w:id="3093"/>
    <w:p>
      <w:pPr>
        <w:spacing w:after="0"/>
        <w:ind w:left="0"/>
        <w:jc w:val="left"/>
      </w:pPr>
      <w:r>
        <w:rPr>
          <w:rFonts w:ascii="Times New Roman"/>
          <w:b/>
          <w:i w:val="false"/>
          <w:color w:val="000000"/>
        </w:rPr>
        <w:t xml:space="preserve"> Статья 1036. Срок действия права пользования географическим указанием и наименованием места происхождения товара</w:t>
      </w:r>
    </w:p>
    <w:bookmarkEnd w:id="3093"/>
    <w:bookmarkStart w:name="z4099" w:id="3094"/>
    <w:p>
      <w:pPr>
        <w:spacing w:after="0"/>
        <w:ind w:left="0"/>
        <w:jc w:val="both"/>
      </w:pPr>
      <w:r>
        <w:rPr>
          <w:rFonts w:ascii="Times New Roman"/>
          <w:b w:val="false"/>
          <w:i w:val="false"/>
          <w:color w:val="000000"/>
          <w:sz w:val="28"/>
        </w:rPr>
        <w:t>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094"/>
    <w:bookmarkStart w:name="z34" w:id="3095"/>
    <w:p>
      <w:pPr>
        <w:spacing w:after="0"/>
        <w:ind w:left="0"/>
        <w:jc w:val="both"/>
      </w:pPr>
      <w:r>
        <w:rPr>
          <w:rFonts w:ascii="Times New Roman"/>
          <w:b w:val="false"/>
          <w:i w:val="false"/>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095"/>
    <w:bookmarkStart w:name="z1303" w:id="3096"/>
    <w:p>
      <w:pPr>
        <w:spacing w:after="0"/>
        <w:ind w:left="0"/>
        <w:jc w:val="left"/>
      </w:pPr>
      <w:r>
        <w:rPr>
          <w:rFonts w:ascii="Times New Roman"/>
          <w:b/>
          <w:i w:val="false"/>
          <w:color w:val="000000"/>
        </w:rPr>
        <w:t xml:space="preserve"> 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096"/>
    <w:bookmarkStart w:name="z4543" w:id="3097"/>
    <w:p>
      <w:pPr>
        <w:spacing w:after="0"/>
        <w:ind w:left="0"/>
        <w:jc w:val="both"/>
      </w:pPr>
      <w:r>
        <w:rPr>
          <w:rFonts w:ascii="Times New Roman"/>
          <w:b w:val="false"/>
          <w:i w:val="false"/>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097"/>
    <w:bookmarkStart w:name="z4544" w:id="3098"/>
    <w:p>
      <w:pPr>
        <w:spacing w:after="0"/>
        <w:ind w:left="0"/>
        <w:jc w:val="both"/>
      </w:pPr>
      <w:r>
        <w:rPr>
          <w:rFonts w:ascii="Times New Roman"/>
          <w:b w:val="false"/>
          <w:i w:val="false"/>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098"/>
    <w:bookmarkStart w:name="z4545" w:id="3099"/>
    <w:p>
      <w:pPr>
        <w:spacing w:after="0"/>
        <w:ind w:left="0"/>
        <w:jc w:val="both"/>
      </w:pPr>
      <w:r>
        <w:rPr>
          <w:rFonts w:ascii="Times New Roman"/>
          <w:b w:val="false"/>
          <w:i w:val="false"/>
          <w:color w:val="000000"/>
          <w:sz w:val="28"/>
        </w:rPr>
        <w:t>
      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99"/>
    <w:bookmarkStart w:name="z4546" w:id="3100"/>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100"/>
    <w:bookmarkStart w:name="z4547" w:id="3101"/>
    <w:p>
      <w:pPr>
        <w:spacing w:after="0"/>
        <w:ind w:left="0"/>
        <w:jc w:val="both"/>
      </w:pPr>
      <w:r>
        <w:rPr>
          <w:rFonts w:ascii="Times New Roman"/>
          <w:b w:val="false"/>
          <w:i w:val="false"/>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101"/>
    <w:bookmarkStart w:name="z4548" w:id="3102"/>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102"/>
    <w:bookmarkStart w:name="z4549" w:id="3103"/>
    <w:p>
      <w:pPr>
        <w:spacing w:after="0"/>
        <w:ind w:left="0"/>
        <w:jc w:val="both"/>
      </w:pPr>
      <w:r>
        <w:rPr>
          <w:rFonts w:ascii="Times New Roman"/>
          <w:b w:val="false"/>
          <w:i w:val="false"/>
          <w:color w:val="000000"/>
          <w:sz w:val="28"/>
        </w:rPr>
        <w:t xml:space="preserve">
      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103"/>
    <w:bookmarkStart w:name="z1305" w:id="3104"/>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104"/>
    <w:bookmarkStart w:name="z1307" w:id="3105"/>
    <w:p>
      <w:pPr>
        <w:spacing w:after="0"/>
        <w:ind w:left="0"/>
        <w:jc w:val="left"/>
      </w:pPr>
      <w:r>
        <w:rPr>
          <w:rFonts w:ascii="Times New Roman"/>
          <w:b/>
          <w:i w:val="false"/>
          <w:color w:val="000000"/>
        </w:rPr>
        <w:t xml:space="preserve"> Статья 1038. Наследование </w:t>
      </w:r>
    </w:p>
    <w:bookmarkEnd w:id="3105"/>
    <w:bookmarkStart w:name="z4101" w:id="3106"/>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106"/>
    <w:bookmarkStart w:name="z4102" w:id="3107"/>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107"/>
    <w:bookmarkStart w:name="z4103" w:id="3108"/>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108"/>
    <w:bookmarkStart w:name="z1309" w:id="3109"/>
    <w:p>
      <w:pPr>
        <w:spacing w:after="0"/>
        <w:ind w:left="0"/>
        <w:jc w:val="left"/>
      </w:pPr>
      <w:r>
        <w:rPr>
          <w:rFonts w:ascii="Times New Roman"/>
          <w:b/>
          <w:i w:val="false"/>
          <w:color w:val="000000"/>
        </w:rPr>
        <w:t xml:space="preserve"> Статья 1039. Основания наследования </w:t>
      </w:r>
    </w:p>
    <w:bookmarkEnd w:id="3109"/>
    <w:bookmarkStart w:name="z4104" w:id="3110"/>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10"/>
    <w:bookmarkStart w:name="z4105" w:id="3111"/>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11"/>
    <w:bookmarkStart w:name="z1311" w:id="3112"/>
    <w:p>
      <w:pPr>
        <w:spacing w:after="0"/>
        <w:ind w:left="0"/>
        <w:jc w:val="left"/>
      </w:pPr>
      <w:r>
        <w:rPr>
          <w:rFonts w:ascii="Times New Roman"/>
          <w:b/>
          <w:i w:val="false"/>
          <w:color w:val="000000"/>
        </w:rPr>
        <w:t xml:space="preserve"> Статья 1040. Состав наследства </w:t>
      </w:r>
    </w:p>
    <w:bookmarkEnd w:id="3112"/>
    <w:bookmarkStart w:name="z4106" w:id="3113"/>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13"/>
    <w:bookmarkStart w:name="z4107" w:id="3114"/>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14"/>
    <w:bookmarkStart w:name="z4108" w:id="3115"/>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15"/>
    <w:bookmarkStart w:name="z4109" w:id="3116"/>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16"/>
    <w:bookmarkStart w:name="z4110" w:id="3117"/>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17"/>
    <w:bookmarkStart w:name="z4111" w:id="3118"/>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18"/>
    <w:bookmarkStart w:name="z4112" w:id="3119"/>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законодательства Республики Казахстан о социальной защите; </w:t>
      </w:r>
    </w:p>
    <w:bookmarkEnd w:id="3119"/>
    <w:bookmarkStart w:name="z4113" w:id="3120"/>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20"/>
    <w:bookmarkStart w:name="z4114" w:id="3121"/>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313" w:id="3122"/>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22"/>
    <w:bookmarkStart w:name="z4116" w:id="3123"/>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23"/>
    <w:bookmarkStart w:name="z4117" w:id="3124"/>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24"/>
    <w:bookmarkStart w:name="z1315" w:id="3125"/>
    <w:p>
      <w:pPr>
        <w:spacing w:after="0"/>
        <w:ind w:left="0"/>
        <w:jc w:val="left"/>
      </w:pPr>
      <w:r>
        <w:rPr>
          <w:rFonts w:ascii="Times New Roman"/>
          <w:b/>
          <w:i w:val="false"/>
          <w:color w:val="000000"/>
        </w:rPr>
        <w:t xml:space="preserve"> Статья 1042. Открытие наследства </w:t>
      </w:r>
    </w:p>
    <w:bookmarkEnd w:id="3125"/>
    <w:bookmarkStart w:name="z4118" w:id="3126"/>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26"/>
    <w:bookmarkStart w:name="z4119" w:id="3127"/>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27"/>
    <w:bookmarkStart w:name="z4120" w:id="3128"/>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28"/>
    <w:bookmarkStart w:name="z1317" w:id="3129"/>
    <w:p>
      <w:pPr>
        <w:spacing w:after="0"/>
        <w:ind w:left="0"/>
        <w:jc w:val="left"/>
      </w:pPr>
      <w:r>
        <w:rPr>
          <w:rFonts w:ascii="Times New Roman"/>
          <w:b/>
          <w:i w:val="false"/>
          <w:color w:val="000000"/>
        </w:rPr>
        <w:t xml:space="preserve"> Статья 1043. Место открытия наследства </w:t>
      </w:r>
    </w:p>
    <w:bookmarkEnd w:id="3129"/>
    <w:bookmarkStart w:name="z4121" w:id="3130"/>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30"/>
    <w:bookmarkStart w:name="z1319" w:id="3131"/>
    <w:p>
      <w:pPr>
        <w:spacing w:after="0"/>
        <w:ind w:left="0"/>
        <w:jc w:val="left"/>
      </w:pPr>
      <w:r>
        <w:rPr>
          <w:rFonts w:ascii="Times New Roman"/>
          <w:b/>
          <w:i w:val="false"/>
          <w:color w:val="000000"/>
        </w:rPr>
        <w:t xml:space="preserve"> Статья 1044. Наследники </w:t>
      </w:r>
    </w:p>
    <w:bookmarkEnd w:id="3131"/>
    <w:bookmarkStart w:name="z4122" w:id="3132"/>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32"/>
    <w:bookmarkStart w:name="z4123" w:id="3133"/>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33"/>
    <w:bookmarkStart w:name="z1321" w:id="3134"/>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34"/>
    <w:bookmarkStart w:name="z4124" w:id="3135"/>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35"/>
    <w:bookmarkStart w:name="z4125" w:id="3136"/>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36"/>
    <w:bookmarkStart w:name="z4126" w:id="3137"/>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37"/>
    <w:bookmarkStart w:name="z4127" w:id="3138"/>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38"/>
    <w:bookmarkStart w:name="z4128" w:id="3139"/>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39"/>
    <w:bookmarkStart w:name="z4129" w:id="3140"/>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40"/>
    <w:bookmarkStart w:name="z4130" w:id="3141"/>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41"/>
    <w:bookmarkStart w:name="z4131" w:id="3142"/>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42"/>
    <w:bookmarkStart w:name="z4132" w:id="3143"/>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44"/>
    <w:p>
      <w:pPr>
        <w:spacing w:after="0"/>
        <w:ind w:left="0"/>
        <w:jc w:val="left"/>
      </w:pPr>
      <w:r>
        <w:rPr>
          <w:rFonts w:ascii="Times New Roman"/>
          <w:b/>
          <w:i w:val="false"/>
          <w:color w:val="000000"/>
        </w:rPr>
        <w:t xml:space="preserve"> Глава 58. Наследование по завещанию</w:t>
      </w:r>
    </w:p>
    <w:bookmarkEnd w:id="3144"/>
    <w:bookmarkStart w:name="z1324" w:id="3145"/>
    <w:p>
      <w:pPr>
        <w:spacing w:after="0"/>
        <w:ind w:left="0"/>
        <w:jc w:val="left"/>
      </w:pPr>
      <w:r>
        <w:rPr>
          <w:rFonts w:ascii="Times New Roman"/>
          <w:b/>
          <w:i w:val="false"/>
          <w:color w:val="000000"/>
        </w:rPr>
        <w:t xml:space="preserve"> Статья 1046. Общие положения </w:t>
      </w:r>
    </w:p>
    <w:bookmarkEnd w:id="3145"/>
    <w:bookmarkStart w:name="z4134" w:id="3146"/>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46"/>
    <w:bookmarkStart w:name="z4135" w:id="3147"/>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47"/>
    <w:bookmarkStart w:name="z4136" w:id="3148"/>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48"/>
    <w:bookmarkStart w:name="z395" w:id="3149"/>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49"/>
    <w:bookmarkStart w:name="z4137" w:id="3150"/>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50"/>
    <w:bookmarkStart w:name="z4138" w:id="3151"/>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51"/>
    <w:bookmarkStart w:name="z4139" w:id="3152"/>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52"/>
    <w:bookmarkStart w:name="z4140" w:id="3153"/>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53"/>
    <w:bookmarkStart w:name="z4141" w:id="3154"/>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55"/>
    <w:p>
      <w:pPr>
        <w:spacing w:after="0"/>
        <w:ind w:left="0"/>
        <w:jc w:val="left"/>
      </w:pPr>
      <w:r>
        <w:rPr>
          <w:rFonts w:ascii="Times New Roman"/>
          <w:b/>
          <w:i w:val="false"/>
          <w:color w:val="000000"/>
        </w:rPr>
        <w:t xml:space="preserve"> Статья 1047. Завещание с условием</w:t>
      </w:r>
    </w:p>
    <w:bookmarkEnd w:id="3155"/>
    <w:bookmarkStart w:name="z4143" w:id="3156"/>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56"/>
    <w:bookmarkStart w:name="z4144" w:id="3157"/>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57"/>
    <w:bookmarkStart w:name="z4145" w:id="3158"/>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59"/>
    <w:p>
      <w:pPr>
        <w:spacing w:after="0"/>
        <w:ind w:left="0"/>
        <w:jc w:val="left"/>
      </w:pPr>
      <w:r>
        <w:rPr>
          <w:rFonts w:ascii="Times New Roman"/>
          <w:b/>
          <w:i w:val="false"/>
          <w:color w:val="000000"/>
        </w:rPr>
        <w:t xml:space="preserve"> Статья 1048. Подназначение наследников</w:t>
      </w:r>
    </w:p>
    <w:bookmarkEnd w:id="3159"/>
    <w:bookmarkStart w:name="z4147" w:id="3160"/>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60"/>
    <w:bookmarkStart w:name="z4148" w:id="3161"/>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61"/>
    <w:bookmarkStart w:name="z4149" w:id="3162"/>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62"/>
    <w:bookmarkStart w:name="z1522" w:id="3163"/>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63"/>
    <w:bookmarkStart w:name="z4150" w:id="3164"/>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64"/>
    <w:bookmarkStart w:name="z4151" w:id="3165"/>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66"/>
    <w:p>
      <w:pPr>
        <w:spacing w:after="0"/>
        <w:ind w:left="0"/>
        <w:jc w:val="left"/>
      </w:pPr>
      <w:r>
        <w:rPr>
          <w:rFonts w:ascii="Times New Roman"/>
          <w:b/>
          <w:i w:val="false"/>
          <w:color w:val="000000"/>
        </w:rPr>
        <w:t xml:space="preserve"> Статья 1050. Общие правила о форме завещания</w:t>
      </w:r>
    </w:p>
    <w:bookmarkEnd w:id="3166"/>
    <w:bookmarkStart w:name="z4153" w:id="3167"/>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67"/>
    <w:bookmarkStart w:name="z4154" w:id="3168"/>
    <w:p>
      <w:pPr>
        <w:spacing w:after="0"/>
        <w:ind w:left="0"/>
        <w:jc w:val="both"/>
      </w:pPr>
      <w:r>
        <w:rPr>
          <w:rFonts w:ascii="Times New Roman"/>
          <w:b w:val="false"/>
          <w:i w:val="false"/>
          <w:color w:val="000000"/>
          <w:sz w:val="28"/>
        </w:rPr>
        <w:t xml:space="preserve">
      2. Надлежаще оформленными признаются: </w:t>
      </w:r>
    </w:p>
    <w:bookmarkEnd w:id="3168"/>
    <w:bookmarkStart w:name="z4155" w:id="3169"/>
    <w:p>
      <w:pPr>
        <w:spacing w:after="0"/>
        <w:ind w:left="0"/>
        <w:jc w:val="both"/>
      </w:pPr>
      <w:r>
        <w:rPr>
          <w:rFonts w:ascii="Times New Roman"/>
          <w:b w:val="false"/>
          <w:i w:val="false"/>
          <w:color w:val="000000"/>
          <w:sz w:val="28"/>
        </w:rPr>
        <w:t xml:space="preserve">
      1) нотариально удостоверенные завещания; </w:t>
      </w:r>
    </w:p>
    <w:bookmarkEnd w:id="3169"/>
    <w:bookmarkStart w:name="z4156" w:id="3170"/>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70"/>
    <w:bookmarkStart w:name="z4157" w:id="3171"/>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71"/>
    <w:bookmarkStart w:name="z4158" w:id="3172"/>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72"/>
    <w:bookmarkStart w:name="z4159" w:id="3173"/>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73"/>
    <w:bookmarkStart w:name="z4160" w:id="3174"/>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74"/>
    <w:bookmarkStart w:name="z4161" w:id="3175"/>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75"/>
    <w:bookmarkStart w:name="z4162" w:id="3176"/>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76"/>
    <w:bookmarkStart w:name="z4163" w:id="3177"/>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77"/>
    <w:bookmarkStart w:name="z4164" w:id="3178"/>
    <w:p>
      <w:pPr>
        <w:spacing w:after="0"/>
        <w:ind w:left="0"/>
        <w:jc w:val="both"/>
      </w:pPr>
      <w:r>
        <w:rPr>
          <w:rFonts w:ascii="Times New Roman"/>
          <w:b w:val="false"/>
          <w:i w:val="false"/>
          <w:color w:val="000000"/>
          <w:sz w:val="28"/>
        </w:rPr>
        <w:t>
      5) лица, имеющие судимость за дачу ложных показаний.</w:t>
      </w:r>
    </w:p>
    <w:bookmarkEnd w:id="3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79"/>
    <w:p>
      <w:pPr>
        <w:spacing w:after="0"/>
        <w:ind w:left="0"/>
        <w:jc w:val="left"/>
      </w:pPr>
      <w:r>
        <w:rPr>
          <w:rFonts w:ascii="Times New Roman"/>
          <w:b/>
          <w:i w:val="false"/>
          <w:color w:val="000000"/>
        </w:rPr>
        <w:t xml:space="preserve"> Статья 1051. Нотариально удостоверенное завещание</w:t>
      </w:r>
    </w:p>
    <w:bookmarkEnd w:id="3179"/>
    <w:bookmarkStart w:name="z4166" w:id="3180"/>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80"/>
    <w:bookmarkStart w:name="z4167" w:id="3181"/>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81"/>
    <w:bookmarkStart w:name="z4168" w:id="3182"/>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82"/>
    <w:bookmarkStart w:name="z4169" w:id="3183"/>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83"/>
    <w:bookmarkStart w:name="z4170" w:id="3184"/>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84"/>
    <w:bookmarkStart w:name="z4171" w:id="3185"/>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85"/>
    <w:bookmarkStart w:name="z4509" w:id="3186"/>
    <w:p>
      <w:pPr>
        <w:spacing w:after="0"/>
        <w:ind w:left="0"/>
        <w:jc w:val="both"/>
      </w:pPr>
      <w:r>
        <w:rPr>
          <w:rFonts w:ascii="Times New Roman"/>
          <w:b w:val="false"/>
          <w:i w:val="false"/>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86"/>
    <w:bookmarkStart w:name="z4172" w:id="3187"/>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88"/>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88"/>
    <w:bookmarkStart w:name="z4173" w:id="3189"/>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189"/>
    <w:bookmarkStart w:name="z4174" w:id="3190"/>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3190"/>
    <w:bookmarkStart w:name="z4175" w:id="3191"/>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191"/>
    <w:bookmarkStart w:name="z4176" w:id="3192"/>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192"/>
    <w:bookmarkStart w:name="z4177" w:id="3193"/>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193"/>
    <w:bookmarkStart w:name="z4178" w:id="3194"/>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194"/>
    <w:bookmarkStart w:name="z4179" w:id="3195"/>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195"/>
    <w:bookmarkStart w:name="z4180" w:id="3196"/>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196"/>
    <w:bookmarkStart w:name="z4181" w:id="3197"/>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197"/>
    <w:bookmarkStart w:name="z4182" w:id="3198"/>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199"/>
    <w:p>
      <w:pPr>
        <w:spacing w:after="0"/>
        <w:ind w:left="0"/>
        <w:jc w:val="left"/>
      </w:pPr>
      <w:r>
        <w:rPr>
          <w:rFonts w:ascii="Times New Roman"/>
          <w:b/>
          <w:i w:val="false"/>
          <w:color w:val="000000"/>
        </w:rPr>
        <w:t xml:space="preserve"> Статья 1053. Отмена и изменение завещания </w:t>
      </w:r>
    </w:p>
    <w:bookmarkEnd w:id="3199"/>
    <w:bookmarkStart w:name="z4183" w:id="3200"/>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200"/>
    <w:bookmarkStart w:name="z4184" w:id="3201"/>
    <w:p>
      <w:pPr>
        <w:spacing w:after="0"/>
        <w:ind w:left="0"/>
        <w:jc w:val="both"/>
      </w:pPr>
      <w:r>
        <w:rPr>
          <w:rFonts w:ascii="Times New Roman"/>
          <w:b w:val="false"/>
          <w:i w:val="false"/>
          <w:color w:val="000000"/>
          <w:sz w:val="28"/>
        </w:rPr>
        <w:t xml:space="preserve">
      2. Завещание может быть отменено путем: </w:t>
      </w:r>
    </w:p>
    <w:bookmarkEnd w:id="3201"/>
    <w:bookmarkStart w:name="z4185" w:id="3202"/>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202"/>
    <w:bookmarkStart w:name="z4186" w:id="3203"/>
    <w:p>
      <w:pPr>
        <w:spacing w:after="0"/>
        <w:ind w:left="0"/>
        <w:jc w:val="both"/>
      </w:pPr>
      <w:r>
        <w:rPr>
          <w:rFonts w:ascii="Times New Roman"/>
          <w:b w:val="false"/>
          <w:i w:val="false"/>
          <w:color w:val="000000"/>
          <w:sz w:val="28"/>
        </w:rPr>
        <w:t xml:space="preserve">
      2) составления нового завещания. </w:t>
      </w:r>
    </w:p>
    <w:bookmarkEnd w:id="3203"/>
    <w:bookmarkStart w:name="z4187" w:id="3204"/>
    <w:p>
      <w:pPr>
        <w:spacing w:after="0"/>
        <w:ind w:left="0"/>
        <w:jc w:val="both"/>
      </w:pPr>
      <w:r>
        <w:rPr>
          <w:rFonts w:ascii="Times New Roman"/>
          <w:b w:val="false"/>
          <w:i w:val="false"/>
          <w:color w:val="000000"/>
          <w:sz w:val="28"/>
        </w:rPr>
        <w:t xml:space="preserve">
      3. Завещание может быть изменено путем: </w:t>
      </w:r>
    </w:p>
    <w:bookmarkEnd w:id="3204"/>
    <w:bookmarkStart w:name="z4188" w:id="3205"/>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205"/>
    <w:bookmarkStart w:name="z4189" w:id="3206"/>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206"/>
    <w:bookmarkStart w:name="z4190" w:id="3207"/>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207"/>
    <w:bookmarkStart w:name="z1336" w:id="3208"/>
    <w:p>
      <w:pPr>
        <w:spacing w:after="0"/>
        <w:ind w:left="0"/>
        <w:jc w:val="left"/>
      </w:pPr>
      <w:r>
        <w:rPr>
          <w:rFonts w:ascii="Times New Roman"/>
          <w:b/>
          <w:i w:val="false"/>
          <w:color w:val="000000"/>
        </w:rPr>
        <w:t xml:space="preserve"> Статья 1054. Тайна завещания </w:t>
      </w:r>
    </w:p>
    <w:bookmarkEnd w:id="3208"/>
    <w:bookmarkStart w:name="z4191" w:id="3209"/>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209"/>
    <w:bookmarkStart w:name="z1338" w:id="3210"/>
    <w:p>
      <w:pPr>
        <w:spacing w:after="0"/>
        <w:ind w:left="0"/>
        <w:jc w:val="left"/>
      </w:pPr>
      <w:r>
        <w:rPr>
          <w:rFonts w:ascii="Times New Roman"/>
          <w:b/>
          <w:i w:val="false"/>
          <w:color w:val="000000"/>
        </w:rPr>
        <w:t xml:space="preserve"> Статья 1055. Толкование завещания </w:t>
      </w:r>
    </w:p>
    <w:bookmarkEnd w:id="3210"/>
    <w:bookmarkStart w:name="z4192" w:id="3211"/>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11"/>
    <w:bookmarkStart w:name="z1340" w:id="3212"/>
    <w:p>
      <w:pPr>
        <w:spacing w:after="0"/>
        <w:ind w:left="0"/>
        <w:jc w:val="left"/>
      </w:pPr>
      <w:r>
        <w:rPr>
          <w:rFonts w:ascii="Times New Roman"/>
          <w:b/>
          <w:i w:val="false"/>
          <w:color w:val="000000"/>
        </w:rPr>
        <w:t xml:space="preserve"> Статья 1056. Недействительность завещания </w:t>
      </w:r>
    </w:p>
    <w:bookmarkEnd w:id="3212"/>
    <w:bookmarkStart w:name="z4193" w:id="3213"/>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13"/>
    <w:bookmarkStart w:name="z4194" w:id="3214"/>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14"/>
    <w:bookmarkStart w:name="z4195" w:id="3215"/>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15"/>
    <w:bookmarkStart w:name="z4196" w:id="3216"/>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16"/>
    <w:bookmarkStart w:name="z4197" w:id="3217"/>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18"/>
    <w:p>
      <w:pPr>
        <w:spacing w:after="0"/>
        <w:ind w:left="0"/>
        <w:jc w:val="left"/>
      </w:pPr>
      <w:r>
        <w:rPr>
          <w:rFonts w:ascii="Times New Roman"/>
          <w:b/>
          <w:i w:val="false"/>
          <w:color w:val="000000"/>
        </w:rPr>
        <w:t xml:space="preserve"> Статья 1057. Завещательный отказ (легат)</w:t>
      </w:r>
    </w:p>
    <w:bookmarkEnd w:id="3218"/>
    <w:bookmarkStart w:name="z4199" w:id="3219"/>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19"/>
    <w:bookmarkStart w:name="z4200" w:id="3220"/>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20"/>
    <w:bookmarkStart w:name="z4201" w:id="3221"/>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21"/>
    <w:bookmarkStart w:name="z4202" w:id="3222"/>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22"/>
    <w:bookmarkStart w:name="z4203" w:id="3223"/>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23"/>
    <w:bookmarkStart w:name="z4204" w:id="3224"/>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24"/>
    <w:bookmarkStart w:name="z4205" w:id="3225"/>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25"/>
    <w:bookmarkStart w:name="z4206" w:id="3226"/>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26"/>
    <w:bookmarkStart w:name="z4207" w:id="3227"/>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27"/>
    <w:bookmarkStart w:name="z4208" w:id="3228"/>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28"/>
    <w:bookmarkStart w:name="z4209" w:id="3229"/>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29"/>
    <w:bookmarkStart w:name="z4210" w:id="3230"/>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30"/>
    <w:bookmarkStart w:name="z1344" w:id="3231"/>
    <w:p>
      <w:pPr>
        <w:spacing w:after="0"/>
        <w:ind w:left="0"/>
        <w:jc w:val="left"/>
      </w:pPr>
      <w:r>
        <w:rPr>
          <w:rFonts w:ascii="Times New Roman"/>
          <w:b/>
          <w:i w:val="false"/>
          <w:color w:val="000000"/>
        </w:rPr>
        <w:t xml:space="preserve"> Статья 1058. Возложение</w:t>
      </w:r>
    </w:p>
    <w:bookmarkEnd w:id="3231"/>
    <w:bookmarkStart w:name="z4211" w:id="3232"/>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32"/>
    <w:bookmarkStart w:name="z4212" w:id="3233"/>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33"/>
    <w:bookmarkStart w:name="z4213" w:id="3234"/>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35"/>
    <w:p>
      <w:pPr>
        <w:spacing w:after="0"/>
        <w:ind w:left="0"/>
        <w:jc w:val="left"/>
      </w:pPr>
      <w:r>
        <w:rPr>
          <w:rFonts w:ascii="Times New Roman"/>
          <w:b/>
          <w:i w:val="false"/>
          <w:color w:val="000000"/>
        </w:rPr>
        <w:t xml:space="preserve"> Статья 1059. Исполнение завещания</w:t>
      </w:r>
    </w:p>
    <w:bookmarkEnd w:id="3235"/>
    <w:bookmarkStart w:name="z4215" w:id="3236"/>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36"/>
    <w:bookmarkStart w:name="z4216" w:id="3237"/>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37"/>
    <w:bookmarkStart w:name="z4217" w:id="3238"/>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38"/>
    <w:bookmarkStart w:name="z4218" w:id="3239"/>
    <w:p>
      <w:pPr>
        <w:spacing w:after="0"/>
        <w:ind w:left="0"/>
        <w:jc w:val="both"/>
      </w:pPr>
      <w:r>
        <w:rPr>
          <w:rFonts w:ascii="Times New Roman"/>
          <w:b w:val="false"/>
          <w:i w:val="false"/>
          <w:color w:val="000000"/>
          <w:sz w:val="28"/>
        </w:rPr>
        <w:t xml:space="preserve">
      2. Исполнитель завещания должен: </w:t>
      </w:r>
    </w:p>
    <w:bookmarkEnd w:id="3239"/>
    <w:bookmarkStart w:name="z4219" w:id="3240"/>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40"/>
    <w:bookmarkStart w:name="z4220" w:id="3241"/>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41"/>
    <w:bookmarkStart w:name="z4221" w:id="3242"/>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42"/>
    <w:bookmarkStart w:name="z4222" w:id="3243"/>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43"/>
    <w:bookmarkStart w:name="z4223" w:id="3244"/>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44"/>
    <w:bookmarkStart w:name="z4224" w:id="3245"/>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45"/>
    <w:bookmarkStart w:name="z4225" w:id="3246"/>
    <w:p>
      <w:pPr>
        <w:spacing w:after="0"/>
        <w:ind w:left="0"/>
        <w:jc w:val="both"/>
      </w:pPr>
      <w:r>
        <w:rPr>
          <w:rFonts w:ascii="Times New Roman"/>
          <w:b w:val="false"/>
          <w:i w:val="false"/>
          <w:color w:val="000000"/>
          <w:sz w:val="28"/>
        </w:rPr>
        <w:t xml:space="preserve">
      7) произвести очистку наследства от долгов. </w:t>
      </w:r>
    </w:p>
    <w:bookmarkEnd w:id="3246"/>
    <w:bookmarkStart w:name="z4226" w:id="3247"/>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47"/>
    <w:bookmarkStart w:name="z4227" w:id="3248"/>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48"/>
    <w:bookmarkStart w:name="z4228" w:id="3249"/>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49"/>
    <w:bookmarkStart w:name="z4229" w:id="3250"/>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50"/>
    <w:bookmarkStart w:name="z1349" w:id="3251"/>
    <w:p>
      <w:pPr>
        <w:spacing w:after="0"/>
        <w:ind w:left="0"/>
        <w:jc w:val="left"/>
      </w:pPr>
      <w:r>
        <w:rPr>
          <w:rFonts w:ascii="Times New Roman"/>
          <w:b/>
          <w:i w:val="false"/>
          <w:color w:val="000000"/>
        </w:rPr>
        <w:t xml:space="preserve"> Глава 59. Наследование по закону</w:t>
      </w:r>
    </w:p>
    <w:bookmarkEnd w:id="3251"/>
    <w:bookmarkStart w:name="z1350" w:id="3252"/>
    <w:p>
      <w:pPr>
        <w:spacing w:after="0"/>
        <w:ind w:left="0"/>
        <w:jc w:val="left"/>
      </w:pPr>
      <w:r>
        <w:rPr>
          <w:rFonts w:ascii="Times New Roman"/>
          <w:b/>
          <w:i w:val="false"/>
          <w:color w:val="000000"/>
        </w:rPr>
        <w:t xml:space="preserve"> Статья 1060. Общие положения </w:t>
      </w:r>
    </w:p>
    <w:bookmarkEnd w:id="3252"/>
    <w:bookmarkStart w:name="z4230" w:id="3253"/>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53"/>
    <w:bookmarkStart w:name="z4231" w:id="3254"/>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54"/>
    <w:bookmarkStart w:name="z4232" w:id="3255"/>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55"/>
    <w:bookmarkStart w:name="z4233" w:id="3256"/>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56"/>
    <w:bookmarkStart w:name="z4234" w:id="3257"/>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57"/>
    <w:bookmarkStart w:name="z4235" w:id="3258"/>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59"/>
    <w:p>
      <w:pPr>
        <w:spacing w:after="0"/>
        <w:ind w:left="0"/>
        <w:jc w:val="left"/>
      </w:pPr>
      <w:r>
        <w:rPr>
          <w:rFonts w:ascii="Times New Roman"/>
          <w:b/>
          <w:i w:val="false"/>
          <w:color w:val="000000"/>
        </w:rPr>
        <w:t xml:space="preserve"> Статья 1061. Первая очередь наследников по закону</w:t>
      </w:r>
    </w:p>
    <w:bookmarkEnd w:id="3259"/>
    <w:bookmarkStart w:name="z4237" w:id="3260"/>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60"/>
    <w:bookmarkStart w:name="z4238" w:id="3261"/>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62"/>
    <w:p>
      <w:pPr>
        <w:spacing w:after="0"/>
        <w:ind w:left="0"/>
        <w:jc w:val="left"/>
      </w:pPr>
      <w:r>
        <w:rPr>
          <w:rFonts w:ascii="Times New Roman"/>
          <w:b/>
          <w:i w:val="false"/>
          <w:color w:val="000000"/>
        </w:rPr>
        <w:t xml:space="preserve"> Статья 1062. Вторая очередь наследников по закону </w:t>
      </w:r>
    </w:p>
    <w:bookmarkEnd w:id="3262"/>
    <w:bookmarkStart w:name="z4240" w:id="3263"/>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63"/>
    <w:bookmarkStart w:name="z4241" w:id="3264"/>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65"/>
    <w:p>
      <w:pPr>
        <w:spacing w:after="0"/>
        <w:ind w:left="0"/>
        <w:jc w:val="left"/>
      </w:pPr>
      <w:r>
        <w:rPr>
          <w:rFonts w:ascii="Times New Roman"/>
          <w:b/>
          <w:i w:val="false"/>
          <w:color w:val="000000"/>
        </w:rPr>
        <w:t xml:space="preserve"> Статья 1063. Третья очередь наследников по закону</w:t>
      </w:r>
    </w:p>
    <w:bookmarkEnd w:id="3265"/>
    <w:bookmarkStart w:name="z4243" w:id="3266"/>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66"/>
    <w:bookmarkStart w:name="z4244" w:id="3267"/>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68"/>
    <w:p>
      <w:pPr>
        <w:spacing w:after="0"/>
        <w:ind w:left="0"/>
        <w:jc w:val="left"/>
      </w:pPr>
      <w:r>
        <w:rPr>
          <w:rFonts w:ascii="Times New Roman"/>
          <w:b/>
          <w:i w:val="false"/>
          <w:color w:val="000000"/>
        </w:rPr>
        <w:t xml:space="preserve"> Статья 1064. Наследники последующих очередей</w:t>
      </w:r>
    </w:p>
    <w:bookmarkEnd w:id="3268"/>
    <w:bookmarkStart w:name="z4246" w:id="3269"/>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69"/>
    <w:bookmarkStart w:name="z4247" w:id="3270"/>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70"/>
    <w:bookmarkStart w:name="z4248" w:id="3271"/>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71"/>
    <w:bookmarkStart w:name="z4249" w:id="3272"/>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72"/>
    <w:bookmarkStart w:name="z4250" w:id="3273"/>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73"/>
    <w:bookmarkStart w:name="z4251" w:id="3274"/>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74"/>
    <w:bookmarkStart w:name="z4252" w:id="3275"/>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76"/>
    <w:p>
      <w:pPr>
        <w:spacing w:after="0"/>
        <w:ind w:left="0"/>
        <w:jc w:val="left"/>
      </w:pPr>
      <w:r>
        <w:rPr>
          <w:rFonts w:ascii="Times New Roman"/>
          <w:b/>
          <w:i w:val="false"/>
          <w:color w:val="000000"/>
        </w:rPr>
        <w:t xml:space="preserve"> Статья 1065. Пятая очередь наследников по закону</w:t>
      </w:r>
    </w:p>
    <w:bookmarkEnd w:id="3276"/>
    <w:bookmarkStart w:name="z4254" w:id="3277"/>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77"/>
    <w:bookmarkStart w:name="z1362" w:id="3278"/>
    <w:p>
      <w:pPr>
        <w:spacing w:after="0"/>
        <w:ind w:left="0"/>
        <w:jc w:val="left"/>
      </w:pPr>
      <w:r>
        <w:rPr>
          <w:rFonts w:ascii="Times New Roman"/>
          <w:b/>
          <w:i w:val="false"/>
          <w:color w:val="000000"/>
        </w:rPr>
        <w:t xml:space="preserve"> Статья 1066. Шестая очередь наследников по закону</w:t>
      </w:r>
    </w:p>
    <w:bookmarkEnd w:id="3278"/>
    <w:bookmarkStart w:name="z4255" w:id="3279"/>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79"/>
    <w:bookmarkStart w:name="z1364" w:id="3280"/>
    <w:p>
      <w:pPr>
        <w:spacing w:after="0"/>
        <w:ind w:left="0"/>
        <w:jc w:val="left"/>
      </w:pPr>
      <w:r>
        <w:rPr>
          <w:rFonts w:ascii="Times New Roman"/>
          <w:b/>
          <w:i w:val="false"/>
          <w:color w:val="000000"/>
        </w:rPr>
        <w:t xml:space="preserve"> Статья 1067. Наследование по праву представления</w:t>
      </w:r>
    </w:p>
    <w:bookmarkEnd w:id="3280"/>
    <w:bookmarkStart w:name="z4256" w:id="3281"/>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81"/>
    <w:bookmarkStart w:name="z4257" w:id="3282"/>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83"/>
    <w:p>
      <w:pPr>
        <w:spacing w:after="0"/>
        <w:ind w:left="0"/>
        <w:jc w:val="left"/>
      </w:pPr>
      <w:r>
        <w:rPr>
          <w:rFonts w:ascii="Times New Roman"/>
          <w:b/>
          <w:i w:val="false"/>
          <w:color w:val="000000"/>
        </w:rPr>
        <w:t xml:space="preserve"> Статья 1068. Нетрудоспособные иждивенцы наследодателя</w:t>
      </w:r>
    </w:p>
    <w:bookmarkEnd w:id="3283"/>
    <w:bookmarkStart w:name="z4259" w:id="3284"/>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84"/>
    <w:bookmarkStart w:name="z4260" w:id="3285"/>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85"/>
    <w:bookmarkStart w:name="z4261" w:id="3286"/>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87"/>
    <w:p>
      <w:pPr>
        <w:spacing w:after="0"/>
        <w:ind w:left="0"/>
        <w:jc w:val="left"/>
      </w:pPr>
      <w:r>
        <w:rPr>
          <w:rFonts w:ascii="Times New Roman"/>
          <w:b/>
          <w:i w:val="false"/>
          <w:color w:val="000000"/>
        </w:rPr>
        <w:t xml:space="preserve"> Статья 1069. Право на обязательную долю в наследстве </w:t>
      </w:r>
    </w:p>
    <w:bookmarkEnd w:id="3287"/>
    <w:bookmarkStart w:name="z4263" w:id="3288"/>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88"/>
    <w:bookmarkStart w:name="z4264" w:id="3289"/>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289"/>
    <w:bookmarkStart w:name="z4265" w:id="3290"/>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290"/>
    <w:bookmarkStart w:name="z1370" w:id="3291"/>
    <w:p>
      <w:pPr>
        <w:spacing w:after="0"/>
        <w:ind w:left="0"/>
        <w:jc w:val="left"/>
      </w:pPr>
      <w:r>
        <w:rPr>
          <w:rFonts w:ascii="Times New Roman"/>
          <w:b/>
          <w:i w:val="false"/>
          <w:color w:val="000000"/>
        </w:rPr>
        <w:t xml:space="preserve"> Статья 1070. Права супруга при наследовании </w:t>
      </w:r>
    </w:p>
    <w:bookmarkEnd w:id="3291"/>
    <w:bookmarkStart w:name="z4266" w:id="3292"/>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292"/>
    <w:bookmarkStart w:name="z4267" w:id="3293"/>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293"/>
    <w:bookmarkStart w:name="z1372" w:id="3294"/>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294"/>
    <w:bookmarkStart w:name="z4268" w:id="3295"/>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295"/>
    <w:bookmarkStart w:name="z4269" w:id="3296"/>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296"/>
    <w:bookmarkStart w:name="z4270" w:id="3297"/>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297"/>
    <w:bookmarkStart w:name="z4271" w:id="3298"/>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298"/>
    <w:bookmarkStart w:name="z4272" w:id="3299"/>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299"/>
    <w:bookmarkStart w:name="z4273" w:id="3300"/>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301"/>
    <w:p>
      <w:pPr>
        <w:spacing w:after="0"/>
        <w:ind w:left="0"/>
        <w:jc w:val="left"/>
      </w:pPr>
      <w:r>
        <w:rPr>
          <w:rFonts w:ascii="Times New Roman"/>
          <w:b/>
          <w:i w:val="false"/>
          <w:color w:val="000000"/>
        </w:rPr>
        <w:t xml:space="preserve"> Глава 60. Приобретение наследства</w:t>
      </w:r>
    </w:p>
    <w:bookmarkEnd w:id="3301"/>
    <w:bookmarkStart w:name="z1375" w:id="3302"/>
    <w:p>
      <w:pPr>
        <w:spacing w:after="0"/>
        <w:ind w:left="0"/>
        <w:jc w:val="left"/>
      </w:pPr>
      <w:r>
        <w:rPr>
          <w:rFonts w:ascii="Times New Roman"/>
          <w:b/>
          <w:i w:val="false"/>
          <w:color w:val="000000"/>
        </w:rPr>
        <w:t xml:space="preserve"> Статья 1072. Принятие наследства </w:t>
      </w:r>
    </w:p>
    <w:bookmarkEnd w:id="3302"/>
    <w:bookmarkStart w:name="z4275" w:id="3303"/>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303"/>
    <w:bookmarkStart w:name="z4276" w:id="3304"/>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304"/>
    <w:bookmarkStart w:name="z4277" w:id="3305"/>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305"/>
    <w:bookmarkStart w:name="z4278" w:id="3306"/>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306"/>
    <w:bookmarkStart w:name="z4279" w:id="3307"/>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307"/>
    <w:bookmarkStart w:name="z4280" w:id="3308"/>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309"/>
    <w:p>
      <w:pPr>
        <w:spacing w:after="0"/>
        <w:ind w:left="0"/>
        <w:jc w:val="left"/>
      </w:pPr>
      <w:r>
        <w:rPr>
          <w:rFonts w:ascii="Times New Roman"/>
          <w:b/>
          <w:i w:val="false"/>
          <w:color w:val="000000"/>
        </w:rPr>
        <w:t xml:space="preserve"> Статья 1072-1. Способы принятия наследства</w:t>
      </w:r>
    </w:p>
    <w:bookmarkEnd w:id="3309"/>
    <w:bookmarkStart w:name="z4282" w:id="3310"/>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10"/>
    <w:bookmarkStart w:name="z4283" w:id="3311"/>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11"/>
    <w:bookmarkStart w:name="z4284" w:id="3312"/>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12"/>
    <w:bookmarkStart w:name="z4285" w:id="3313"/>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13"/>
    <w:bookmarkStart w:name="z4286" w:id="3314"/>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14"/>
    <w:bookmarkStart w:name="z4287" w:id="3315"/>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15"/>
    <w:bookmarkStart w:name="z4288" w:id="3316"/>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16"/>
    <w:bookmarkStart w:name="z4289" w:id="3317"/>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18"/>
    <w:p>
      <w:pPr>
        <w:spacing w:after="0"/>
        <w:ind w:left="0"/>
        <w:jc w:val="left"/>
      </w:pPr>
      <w:r>
        <w:rPr>
          <w:rFonts w:ascii="Times New Roman"/>
          <w:b/>
          <w:i w:val="false"/>
          <w:color w:val="000000"/>
        </w:rPr>
        <w:t xml:space="preserve"> Статья 1072-2. Срок принятия наследства</w:t>
      </w:r>
    </w:p>
    <w:bookmarkEnd w:id="3318"/>
    <w:bookmarkStart w:name="z4291" w:id="3319"/>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19"/>
    <w:bookmarkStart w:name="z4292" w:id="3320"/>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20"/>
    <w:bookmarkStart w:name="z4293" w:id="3321"/>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22"/>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22"/>
    <w:bookmarkStart w:name="z4295" w:id="3323"/>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23"/>
    <w:bookmarkStart w:name="z4296" w:id="3324"/>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25"/>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25"/>
    <w:bookmarkStart w:name="z4298" w:id="3326"/>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26"/>
    <w:bookmarkStart w:name="z4299" w:id="3327"/>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27"/>
    <w:bookmarkStart w:name="z4300" w:id="3328"/>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28"/>
    <w:bookmarkStart w:name="z4301" w:id="3329"/>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29"/>
    <w:bookmarkStart w:name="z4302" w:id="3330"/>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31"/>
    <w:p>
      <w:pPr>
        <w:spacing w:after="0"/>
        <w:ind w:left="0"/>
        <w:jc w:val="left"/>
      </w:pPr>
      <w:r>
        <w:rPr>
          <w:rFonts w:ascii="Times New Roman"/>
          <w:b/>
          <w:i w:val="false"/>
          <w:color w:val="000000"/>
        </w:rPr>
        <w:t xml:space="preserve"> Статья 1073. Выдача свидетельства о праве на наследство</w:t>
      </w:r>
    </w:p>
    <w:bookmarkEnd w:id="3331"/>
    <w:bookmarkStart w:name="z4304" w:id="3332"/>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32"/>
    <w:bookmarkStart w:name="z4305" w:id="3333"/>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33"/>
    <w:bookmarkStart w:name="z4306" w:id="3334"/>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34"/>
    <w:bookmarkStart w:name="z4510" w:id="3335"/>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36"/>
    <w:p>
      <w:pPr>
        <w:spacing w:after="0"/>
        <w:ind w:left="0"/>
        <w:jc w:val="left"/>
      </w:pPr>
      <w:r>
        <w:rPr>
          <w:rFonts w:ascii="Times New Roman"/>
          <w:b/>
          <w:i w:val="false"/>
          <w:color w:val="000000"/>
        </w:rPr>
        <w:t xml:space="preserve"> Статья 1074. Право отказаться от наследства </w:t>
      </w:r>
    </w:p>
    <w:bookmarkEnd w:id="3336"/>
    <w:bookmarkStart w:name="z4307" w:id="3337"/>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37"/>
    <w:bookmarkStart w:name="z4308" w:id="3338"/>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38"/>
    <w:bookmarkStart w:name="z4309" w:id="3339"/>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39"/>
    <w:bookmarkStart w:name="z4310" w:id="3340"/>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40"/>
    <w:bookmarkStart w:name="z4311" w:id="3341"/>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41"/>
    <w:bookmarkStart w:name="z4312" w:id="3342"/>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42"/>
    <w:bookmarkStart w:name="z4313" w:id="3343"/>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43"/>
    <w:bookmarkStart w:name="z4314" w:id="3344"/>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44"/>
    <w:bookmarkStart w:name="z4315" w:id="3345"/>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45"/>
    <w:bookmarkStart w:name="z4316" w:id="3346"/>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47"/>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47"/>
    <w:bookmarkStart w:name="z4318" w:id="3348"/>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48"/>
    <w:bookmarkStart w:name="z4319" w:id="3349"/>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49"/>
    <w:bookmarkStart w:name="z4320" w:id="3350"/>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50"/>
    <w:bookmarkStart w:name="z1383" w:id="3351"/>
    <w:p>
      <w:pPr>
        <w:spacing w:after="0"/>
        <w:ind w:left="0"/>
        <w:jc w:val="left"/>
      </w:pPr>
      <w:r>
        <w:rPr>
          <w:rFonts w:ascii="Times New Roman"/>
          <w:b/>
          <w:i w:val="false"/>
          <w:color w:val="000000"/>
        </w:rPr>
        <w:t xml:space="preserve"> Статья 1076. Раздел наследства </w:t>
      </w:r>
    </w:p>
    <w:bookmarkEnd w:id="3351"/>
    <w:bookmarkStart w:name="z4321" w:id="3352"/>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52"/>
    <w:bookmarkStart w:name="z4322" w:id="3353"/>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53"/>
    <w:bookmarkStart w:name="z4323" w:id="3354"/>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54"/>
    <w:bookmarkStart w:name="z4324" w:id="3355"/>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56"/>
    <w:p>
      <w:pPr>
        <w:spacing w:after="0"/>
        <w:ind w:left="0"/>
        <w:jc w:val="left"/>
      </w:pPr>
      <w:r>
        <w:rPr>
          <w:rFonts w:ascii="Times New Roman"/>
          <w:b/>
          <w:i w:val="false"/>
          <w:color w:val="000000"/>
        </w:rPr>
        <w:t xml:space="preserve"> Статья 1077. Права отсутствующих наследников</w:t>
      </w:r>
    </w:p>
    <w:bookmarkEnd w:id="3356"/>
    <w:bookmarkStart w:name="z4326" w:id="3357"/>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57"/>
    <w:bookmarkStart w:name="z4327" w:id="3358"/>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58"/>
    <w:bookmarkStart w:name="z4328" w:id="3359"/>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59"/>
    <w:bookmarkStart w:name="z4329" w:id="3360"/>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60"/>
    <w:bookmarkStart w:name="z4330" w:id="3361"/>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61"/>
    <w:bookmarkStart w:name="z4331" w:id="3362"/>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62"/>
    <w:bookmarkStart w:name="z1387" w:id="3363"/>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63"/>
    <w:bookmarkStart w:name="z4332" w:id="3364"/>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64"/>
    <w:bookmarkStart w:name="z4333" w:id="3365"/>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65"/>
    <w:bookmarkStart w:name="z4334" w:id="3366"/>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66"/>
    <w:bookmarkStart w:name="z1389" w:id="3367"/>
    <w:p>
      <w:pPr>
        <w:spacing w:after="0"/>
        <w:ind w:left="0"/>
        <w:jc w:val="left"/>
      </w:pPr>
      <w:r>
        <w:rPr>
          <w:rFonts w:ascii="Times New Roman"/>
          <w:b/>
          <w:i w:val="false"/>
          <w:color w:val="000000"/>
        </w:rPr>
        <w:t xml:space="preserve"> Статья 1079. Приращение наследственных долей </w:t>
      </w:r>
    </w:p>
    <w:bookmarkEnd w:id="3367"/>
    <w:bookmarkStart w:name="z4335" w:id="3368"/>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68"/>
    <w:bookmarkStart w:name="z4336" w:id="3369"/>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69"/>
    <w:bookmarkStart w:name="z4337" w:id="3370"/>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70"/>
    <w:bookmarkStart w:name="z4338" w:id="3371"/>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71"/>
    <w:bookmarkStart w:name="z4339" w:id="3372"/>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72"/>
    <w:bookmarkStart w:name="z4340" w:id="3373"/>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73"/>
    <w:bookmarkStart w:name="z1391" w:id="3374"/>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74"/>
    <w:bookmarkStart w:name="z4341" w:id="3375"/>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75"/>
    <w:bookmarkStart w:name="z1393" w:id="3376"/>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76"/>
    <w:bookmarkStart w:name="z4342" w:id="3377"/>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77"/>
    <w:bookmarkStart w:name="z4343" w:id="3378"/>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79"/>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79"/>
    <w:bookmarkStart w:name="z4345" w:id="3380"/>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81"/>
    <w:p>
      <w:pPr>
        <w:spacing w:after="0"/>
        <w:ind w:left="0"/>
        <w:jc w:val="left"/>
      </w:pPr>
      <w:r>
        <w:rPr>
          <w:rFonts w:ascii="Times New Roman"/>
          <w:b/>
          <w:i w:val="false"/>
          <w:color w:val="000000"/>
        </w:rPr>
        <w:t xml:space="preserve"> Статья 1083. Выморочное имущество</w:t>
      </w:r>
    </w:p>
    <w:bookmarkEnd w:id="3381"/>
    <w:bookmarkStart w:name="z4347" w:id="3382"/>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82"/>
    <w:bookmarkStart w:name="z4348" w:id="3383"/>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83"/>
    <w:bookmarkStart w:name="z4349" w:id="3384"/>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84"/>
    <w:bookmarkStart w:name="z4350" w:id="3385"/>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85"/>
    <w:bookmarkStart w:name="z4351" w:id="3386"/>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86"/>
    <w:bookmarkStart w:name="z4352" w:id="3387"/>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87"/>
    <w:bookmarkStart w:name="z4353" w:id="3388"/>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88"/>
    <w:bookmarkStart w:name="z4354" w:id="3389"/>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390"/>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390"/>
    <w:bookmarkStart w:name="z1402" w:id="3391"/>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391"/>
    <w:bookmarkStart w:name="z4356" w:id="3392"/>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392"/>
    <w:bookmarkStart w:name="z4357" w:id="3393"/>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393"/>
    <w:bookmarkStart w:name="z4358" w:id="3394"/>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394"/>
    <w:bookmarkStart w:name="z1404" w:id="3395"/>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395"/>
    <w:bookmarkStart w:name="z4359" w:id="3396"/>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396"/>
    <w:bookmarkStart w:name="z4360" w:id="3397"/>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397"/>
    <w:bookmarkStart w:name="z1406" w:id="3398"/>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398"/>
    <w:bookmarkStart w:name="z4361" w:id="3399"/>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399"/>
    <w:bookmarkStart w:name="z4362" w:id="3400"/>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400"/>
    <w:bookmarkStart w:name="z4363" w:id="3401"/>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401"/>
    <w:bookmarkStart w:name="z4364" w:id="3402"/>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402"/>
    <w:bookmarkStart w:name="z1408" w:id="3403"/>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403"/>
    <w:bookmarkStart w:name="z4365" w:id="3404"/>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404"/>
    <w:bookmarkStart w:name="z4366" w:id="3405"/>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405"/>
    <w:bookmarkStart w:name="z1410" w:id="3406"/>
    <w:p>
      <w:pPr>
        <w:spacing w:after="0"/>
        <w:ind w:left="0"/>
        <w:jc w:val="left"/>
      </w:pPr>
      <w:r>
        <w:rPr>
          <w:rFonts w:ascii="Times New Roman"/>
          <w:b/>
          <w:i w:val="false"/>
          <w:color w:val="000000"/>
        </w:rPr>
        <w:t xml:space="preserve"> Статья 1088. Последствия обхода закона </w:t>
      </w:r>
    </w:p>
    <w:bookmarkEnd w:id="3406"/>
    <w:bookmarkStart w:name="z4367" w:id="3407"/>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408"/>
    <w:p>
      <w:pPr>
        <w:spacing w:after="0"/>
        <w:ind w:left="0"/>
        <w:jc w:val="left"/>
      </w:pPr>
      <w:r>
        <w:rPr>
          <w:rFonts w:ascii="Times New Roman"/>
          <w:b/>
          <w:i w:val="false"/>
          <w:color w:val="000000"/>
        </w:rPr>
        <w:t xml:space="preserve"> Статья 1089. Взаимность </w:t>
      </w:r>
    </w:p>
    <w:bookmarkEnd w:id="3408"/>
    <w:bookmarkStart w:name="z4369" w:id="3409"/>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409"/>
    <w:bookmarkStart w:name="z4370" w:id="3410"/>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10"/>
    <w:bookmarkStart w:name="z1414" w:id="3411"/>
    <w:p>
      <w:pPr>
        <w:spacing w:after="0"/>
        <w:ind w:left="0"/>
        <w:jc w:val="left"/>
      </w:pPr>
      <w:r>
        <w:rPr>
          <w:rFonts w:ascii="Times New Roman"/>
          <w:b/>
          <w:i w:val="false"/>
          <w:color w:val="000000"/>
        </w:rPr>
        <w:t xml:space="preserve"> Статья 1090. Оговорка о публичном порядке </w:t>
      </w:r>
    </w:p>
    <w:bookmarkEnd w:id="3411"/>
    <w:bookmarkStart w:name="z4371" w:id="3412"/>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12"/>
    <w:bookmarkStart w:name="z4372" w:id="3413"/>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13"/>
    <w:bookmarkStart w:name="z1416" w:id="3414"/>
    <w:p>
      <w:pPr>
        <w:spacing w:after="0"/>
        <w:ind w:left="0"/>
        <w:jc w:val="left"/>
      </w:pPr>
      <w:r>
        <w:rPr>
          <w:rFonts w:ascii="Times New Roman"/>
          <w:b/>
          <w:i w:val="false"/>
          <w:color w:val="000000"/>
        </w:rPr>
        <w:t xml:space="preserve"> Статья 1091. Применение императивных норм </w:t>
      </w:r>
    </w:p>
    <w:bookmarkEnd w:id="3414"/>
    <w:bookmarkStart w:name="z4373" w:id="3415"/>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15"/>
    <w:bookmarkStart w:name="z4374" w:id="3416"/>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16"/>
    <w:bookmarkStart w:name="z1418" w:id="3417"/>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17"/>
    <w:bookmarkStart w:name="z4375" w:id="3418"/>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18"/>
    <w:bookmarkStart w:name="z1420" w:id="3419"/>
    <w:p>
      <w:pPr>
        <w:spacing w:after="0"/>
        <w:ind w:left="0"/>
        <w:jc w:val="left"/>
      </w:pPr>
      <w:r>
        <w:rPr>
          <w:rFonts w:ascii="Times New Roman"/>
          <w:b/>
          <w:i w:val="false"/>
          <w:color w:val="000000"/>
        </w:rPr>
        <w:t xml:space="preserve"> Статья 1093. Реторсии </w:t>
      </w:r>
    </w:p>
    <w:bookmarkEnd w:id="3419"/>
    <w:bookmarkStart w:name="z4376" w:id="3420"/>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20"/>
    <w:bookmarkStart w:name="z1422" w:id="3421"/>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21"/>
    <w:bookmarkStart w:name="z1424" w:id="3422"/>
    <w:p>
      <w:pPr>
        <w:spacing w:after="0"/>
        <w:ind w:left="0"/>
        <w:jc w:val="left"/>
      </w:pPr>
      <w:r>
        <w:rPr>
          <w:rFonts w:ascii="Times New Roman"/>
          <w:b/>
          <w:i w:val="false"/>
          <w:color w:val="000000"/>
        </w:rPr>
        <w:t xml:space="preserve"> Статья 1094. Личный закон физического лица </w:t>
      </w:r>
    </w:p>
    <w:bookmarkEnd w:id="3422"/>
    <w:bookmarkStart w:name="z4377" w:id="3423"/>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23"/>
    <w:bookmarkStart w:name="z4378" w:id="3424"/>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24"/>
    <w:bookmarkStart w:name="z4379" w:id="3425"/>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25"/>
    <w:bookmarkStart w:name="z1426" w:id="3426"/>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26"/>
    <w:bookmarkStart w:name="z4380" w:id="3427"/>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27"/>
    <w:bookmarkStart w:name="z4381" w:id="3428"/>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28"/>
    <w:bookmarkStart w:name="z4382" w:id="3429"/>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29"/>
    <w:bookmarkStart w:name="z4383" w:id="3430"/>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30"/>
    <w:bookmarkStart w:name="z4384" w:id="3431"/>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32"/>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32"/>
    <w:bookmarkStart w:name="z4386" w:id="3433"/>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33"/>
    <w:bookmarkStart w:name="z4387" w:id="3434"/>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34"/>
    <w:bookmarkStart w:name="z1526" w:id="3435"/>
    <w:p>
      <w:pPr>
        <w:spacing w:after="0"/>
        <w:ind w:left="0"/>
        <w:jc w:val="left"/>
      </w:pPr>
      <w:r>
        <w:rPr>
          <w:rFonts w:ascii="Times New Roman"/>
          <w:b/>
          <w:i w:val="false"/>
          <w:color w:val="000000"/>
        </w:rPr>
        <w:t xml:space="preserve"> Статья 1097. Имя физического лица </w:t>
      </w:r>
    </w:p>
    <w:bookmarkEnd w:id="3435"/>
    <w:bookmarkStart w:name="z4388" w:id="3436"/>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36"/>
    <w:bookmarkStart w:name="z1527" w:id="3437"/>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37"/>
    <w:bookmarkStart w:name="z4389" w:id="3438"/>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38"/>
    <w:bookmarkStart w:name="z1429" w:id="3439"/>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39"/>
    <w:bookmarkStart w:name="z4390" w:id="3440"/>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40"/>
    <w:bookmarkStart w:name="z1431" w:id="3441"/>
    <w:p>
      <w:pPr>
        <w:spacing w:after="0"/>
        <w:ind w:left="0"/>
        <w:jc w:val="left"/>
      </w:pPr>
      <w:r>
        <w:rPr>
          <w:rFonts w:ascii="Times New Roman"/>
          <w:b/>
          <w:i w:val="false"/>
          <w:color w:val="000000"/>
        </w:rPr>
        <w:t xml:space="preserve"> Статья 1100. Закон юридического лица </w:t>
      </w:r>
    </w:p>
    <w:bookmarkEnd w:id="3441"/>
    <w:bookmarkStart w:name="z4391" w:id="3442"/>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42"/>
    <w:bookmarkStart w:name="z1433" w:id="3443"/>
    <w:p>
      <w:pPr>
        <w:spacing w:after="0"/>
        <w:ind w:left="0"/>
        <w:jc w:val="left"/>
      </w:pPr>
      <w:r>
        <w:rPr>
          <w:rFonts w:ascii="Times New Roman"/>
          <w:b/>
          <w:i w:val="false"/>
          <w:color w:val="000000"/>
        </w:rPr>
        <w:t xml:space="preserve"> Статья 1101. Правоспособность юридического лица </w:t>
      </w:r>
    </w:p>
    <w:bookmarkEnd w:id="3443"/>
    <w:bookmarkStart w:name="z4392" w:id="3444"/>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44"/>
    <w:bookmarkStart w:name="z4393" w:id="3445"/>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45"/>
    <w:bookmarkStart w:name="z4394" w:id="3446"/>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46"/>
    <w:bookmarkStart w:name="z4395" w:id="3447"/>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47"/>
    <w:bookmarkStart w:name="z1528" w:id="3448"/>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48"/>
    <w:bookmarkStart w:name="z4396" w:id="3449"/>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49"/>
    <w:bookmarkStart w:name="z16" w:id="3450"/>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50"/>
    <w:bookmarkStart w:name="z18" w:id="3451"/>
    <w:p>
      <w:pPr>
        <w:spacing w:after="0"/>
        <w:ind w:left="0"/>
        <w:jc w:val="both"/>
      </w:pPr>
      <w:r>
        <w:rPr>
          <w:rFonts w:ascii="Times New Roman"/>
          <w:b w:val="false"/>
          <w:i w:val="false"/>
          <w:color w:val="000000"/>
          <w:sz w:val="28"/>
        </w:rPr>
        <w:t>
      в международном договоре Республики Казахстан;</w:t>
      </w:r>
    </w:p>
    <w:bookmarkEnd w:id="3451"/>
    <w:bookmarkStart w:name="z20" w:id="3452"/>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52"/>
    <w:bookmarkStart w:name="z21" w:id="3453"/>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54"/>
    <w:p>
      <w:pPr>
        <w:spacing w:after="0"/>
        <w:ind w:left="0"/>
        <w:jc w:val="left"/>
      </w:pPr>
      <w:r>
        <w:rPr>
          <w:rFonts w:ascii="Times New Roman"/>
          <w:b/>
          <w:i w:val="false"/>
          <w:color w:val="000000"/>
        </w:rPr>
        <w:t xml:space="preserve"> Параграф 2. Личные неимущественные права</w:t>
      </w:r>
    </w:p>
    <w:bookmarkEnd w:id="3454"/>
    <w:bookmarkStart w:name="z1530" w:id="3455"/>
    <w:p>
      <w:pPr>
        <w:spacing w:after="0"/>
        <w:ind w:left="0"/>
        <w:jc w:val="left"/>
      </w:pPr>
      <w:r>
        <w:rPr>
          <w:rFonts w:ascii="Times New Roman"/>
          <w:b/>
          <w:i w:val="false"/>
          <w:color w:val="000000"/>
        </w:rPr>
        <w:t xml:space="preserve"> Статья 1103. Защита личных неимущественных прав </w:t>
      </w:r>
    </w:p>
    <w:bookmarkEnd w:id="3455"/>
    <w:bookmarkStart w:name="z4398" w:id="3456"/>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56"/>
    <w:bookmarkStart w:name="z1436" w:id="3457"/>
    <w:p>
      <w:pPr>
        <w:spacing w:after="0"/>
        <w:ind w:left="0"/>
        <w:jc w:val="left"/>
      </w:pPr>
      <w:r>
        <w:rPr>
          <w:rFonts w:ascii="Times New Roman"/>
          <w:b/>
          <w:i w:val="false"/>
          <w:color w:val="000000"/>
        </w:rPr>
        <w:t xml:space="preserve"> Параграф 3. Сделки, представительство, исковая давность</w:t>
      </w:r>
    </w:p>
    <w:bookmarkEnd w:id="3457"/>
    <w:bookmarkStart w:name="z1437" w:id="3458"/>
    <w:p>
      <w:pPr>
        <w:spacing w:after="0"/>
        <w:ind w:left="0"/>
        <w:jc w:val="left"/>
      </w:pPr>
      <w:r>
        <w:rPr>
          <w:rFonts w:ascii="Times New Roman"/>
          <w:b/>
          <w:i w:val="false"/>
          <w:color w:val="000000"/>
        </w:rPr>
        <w:t xml:space="preserve"> Статья 1104. Форма сделки </w:t>
      </w:r>
    </w:p>
    <w:bookmarkEnd w:id="3458"/>
    <w:bookmarkStart w:name="z4399" w:id="3459"/>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59"/>
    <w:bookmarkStart w:name="z4400" w:id="3460"/>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60"/>
    <w:bookmarkStart w:name="z4401" w:id="3461"/>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61"/>
    <w:bookmarkStart w:name="z1439" w:id="3462"/>
    <w:p>
      <w:pPr>
        <w:spacing w:after="0"/>
        <w:ind w:left="0"/>
        <w:jc w:val="left"/>
      </w:pPr>
      <w:r>
        <w:rPr>
          <w:rFonts w:ascii="Times New Roman"/>
          <w:b/>
          <w:i w:val="false"/>
          <w:color w:val="000000"/>
        </w:rPr>
        <w:t xml:space="preserve"> Статья 1105. Доверенность </w:t>
      </w:r>
    </w:p>
    <w:bookmarkEnd w:id="3462"/>
    <w:bookmarkStart w:name="z4402" w:id="3463"/>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63"/>
    <w:bookmarkStart w:name="z1441" w:id="3464"/>
    <w:p>
      <w:pPr>
        <w:spacing w:after="0"/>
        <w:ind w:left="0"/>
        <w:jc w:val="left"/>
      </w:pPr>
      <w:r>
        <w:rPr>
          <w:rFonts w:ascii="Times New Roman"/>
          <w:b/>
          <w:i w:val="false"/>
          <w:color w:val="000000"/>
        </w:rPr>
        <w:t xml:space="preserve"> Статья 1106. Исковая давность </w:t>
      </w:r>
    </w:p>
    <w:bookmarkEnd w:id="3464"/>
    <w:bookmarkStart w:name="z4403" w:id="3465"/>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65"/>
    <w:bookmarkStart w:name="z4404" w:id="3466"/>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66"/>
    <w:bookmarkStart w:name="z1443" w:id="3467"/>
    <w:p>
      <w:pPr>
        <w:spacing w:after="0"/>
        <w:ind w:left="0"/>
        <w:jc w:val="left"/>
      </w:pPr>
      <w:r>
        <w:rPr>
          <w:rFonts w:ascii="Times New Roman"/>
          <w:b/>
          <w:i w:val="false"/>
          <w:color w:val="000000"/>
        </w:rPr>
        <w:t xml:space="preserve"> Параграф 4. Вещные права</w:t>
      </w:r>
    </w:p>
    <w:bookmarkEnd w:id="3467"/>
    <w:bookmarkStart w:name="z1444" w:id="3468"/>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68"/>
    <w:bookmarkStart w:name="z4405" w:id="3469"/>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69"/>
    <w:bookmarkStart w:name="z4406" w:id="3470"/>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70"/>
    <w:bookmarkStart w:name="z1446" w:id="3471"/>
    <w:p>
      <w:pPr>
        <w:spacing w:after="0"/>
        <w:ind w:left="0"/>
        <w:jc w:val="left"/>
      </w:pPr>
      <w:r>
        <w:rPr>
          <w:rFonts w:ascii="Times New Roman"/>
          <w:b/>
          <w:i w:val="false"/>
          <w:color w:val="000000"/>
        </w:rPr>
        <w:t xml:space="preserve"> Статья 1108. Возникновение и прекращение вещных прав </w:t>
      </w:r>
    </w:p>
    <w:bookmarkEnd w:id="3471"/>
    <w:bookmarkStart w:name="z4407" w:id="3472"/>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72"/>
    <w:bookmarkStart w:name="z4408" w:id="3473"/>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73"/>
    <w:bookmarkStart w:name="z4409" w:id="3474"/>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74"/>
    <w:bookmarkStart w:name="z1448" w:id="3475"/>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75"/>
    <w:bookmarkStart w:name="z4410" w:id="3476"/>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76"/>
    <w:bookmarkStart w:name="z1450" w:id="3477"/>
    <w:p>
      <w:pPr>
        <w:spacing w:after="0"/>
        <w:ind w:left="0"/>
        <w:jc w:val="left"/>
      </w:pPr>
      <w:r>
        <w:rPr>
          <w:rFonts w:ascii="Times New Roman"/>
          <w:b/>
          <w:i w:val="false"/>
          <w:color w:val="000000"/>
        </w:rPr>
        <w:t xml:space="preserve"> Статья 1110. Вещные права на движимое имущество в пути </w:t>
      </w:r>
    </w:p>
    <w:bookmarkEnd w:id="3477"/>
    <w:bookmarkStart w:name="z4411" w:id="3478"/>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78"/>
    <w:bookmarkStart w:name="z1452" w:id="3479"/>
    <w:p>
      <w:pPr>
        <w:spacing w:after="0"/>
        <w:ind w:left="0"/>
        <w:jc w:val="left"/>
      </w:pPr>
      <w:r>
        <w:rPr>
          <w:rFonts w:ascii="Times New Roman"/>
          <w:b/>
          <w:i w:val="false"/>
          <w:color w:val="000000"/>
        </w:rPr>
        <w:t xml:space="preserve"> Статья 1111. Защита вещных прав </w:t>
      </w:r>
    </w:p>
    <w:bookmarkEnd w:id="3479"/>
    <w:bookmarkStart w:name="z4412" w:id="3480"/>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80"/>
    <w:bookmarkStart w:name="z4413" w:id="3481"/>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81"/>
    <w:bookmarkStart w:name="z1454" w:id="3482"/>
    <w:p>
      <w:pPr>
        <w:spacing w:after="0"/>
        <w:ind w:left="0"/>
        <w:jc w:val="left"/>
      </w:pPr>
      <w:r>
        <w:rPr>
          <w:rFonts w:ascii="Times New Roman"/>
          <w:b/>
          <w:i w:val="false"/>
          <w:color w:val="000000"/>
        </w:rPr>
        <w:t xml:space="preserve"> Параграф 5. Договорные обязательства</w:t>
      </w:r>
    </w:p>
    <w:bookmarkEnd w:id="3482"/>
    <w:bookmarkStart w:name="z1455" w:id="3483"/>
    <w:p>
      <w:pPr>
        <w:spacing w:after="0"/>
        <w:ind w:left="0"/>
        <w:jc w:val="left"/>
      </w:pPr>
      <w:r>
        <w:rPr>
          <w:rFonts w:ascii="Times New Roman"/>
          <w:b/>
          <w:i w:val="false"/>
          <w:color w:val="000000"/>
        </w:rPr>
        <w:t xml:space="preserve"> Статья 1112. Выбор права соглашением сторон договора </w:t>
      </w:r>
    </w:p>
    <w:bookmarkEnd w:id="3483"/>
    <w:bookmarkStart w:name="z4414" w:id="3484"/>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84"/>
    <w:bookmarkStart w:name="z4415" w:id="3485"/>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85"/>
    <w:bookmarkStart w:name="z4416" w:id="3486"/>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86"/>
    <w:bookmarkStart w:name="z4417" w:id="3487"/>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87"/>
    <w:bookmarkStart w:name="z1531" w:id="3488"/>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88"/>
    <w:bookmarkStart w:name="z4418" w:id="3489"/>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489"/>
    <w:bookmarkStart w:name="z4419" w:id="3490"/>
    <w:p>
      <w:pPr>
        <w:spacing w:after="0"/>
        <w:ind w:left="0"/>
        <w:jc w:val="both"/>
      </w:pPr>
      <w:r>
        <w:rPr>
          <w:rFonts w:ascii="Times New Roman"/>
          <w:b w:val="false"/>
          <w:i w:val="false"/>
          <w:color w:val="000000"/>
          <w:sz w:val="28"/>
        </w:rPr>
        <w:t xml:space="preserve">
      1) продавцом - в договоре купли-продажи; </w:t>
      </w:r>
    </w:p>
    <w:bookmarkEnd w:id="3490"/>
    <w:bookmarkStart w:name="z4420" w:id="3491"/>
    <w:p>
      <w:pPr>
        <w:spacing w:after="0"/>
        <w:ind w:left="0"/>
        <w:jc w:val="both"/>
      </w:pPr>
      <w:r>
        <w:rPr>
          <w:rFonts w:ascii="Times New Roman"/>
          <w:b w:val="false"/>
          <w:i w:val="false"/>
          <w:color w:val="000000"/>
          <w:sz w:val="28"/>
        </w:rPr>
        <w:t xml:space="preserve">
      2) дарителем - в договоре дарения; </w:t>
      </w:r>
    </w:p>
    <w:bookmarkEnd w:id="3491"/>
    <w:bookmarkStart w:name="z4421" w:id="3492"/>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492"/>
    <w:bookmarkStart w:name="z4422" w:id="3493"/>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493"/>
    <w:bookmarkStart w:name="z4423" w:id="3494"/>
    <w:p>
      <w:pPr>
        <w:spacing w:after="0"/>
        <w:ind w:left="0"/>
        <w:jc w:val="both"/>
      </w:pPr>
      <w:r>
        <w:rPr>
          <w:rFonts w:ascii="Times New Roman"/>
          <w:b w:val="false"/>
          <w:i w:val="false"/>
          <w:color w:val="000000"/>
          <w:sz w:val="28"/>
        </w:rPr>
        <w:t xml:space="preserve">
      5) подрядчиком - в договоре подряда; </w:t>
      </w:r>
    </w:p>
    <w:bookmarkEnd w:id="3494"/>
    <w:bookmarkStart w:name="z4424" w:id="3495"/>
    <w:p>
      <w:pPr>
        <w:spacing w:after="0"/>
        <w:ind w:left="0"/>
        <w:jc w:val="both"/>
      </w:pPr>
      <w:r>
        <w:rPr>
          <w:rFonts w:ascii="Times New Roman"/>
          <w:b w:val="false"/>
          <w:i w:val="false"/>
          <w:color w:val="000000"/>
          <w:sz w:val="28"/>
        </w:rPr>
        <w:t xml:space="preserve">
      6) перевозчиком - в договоре перевозки; </w:t>
      </w:r>
    </w:p>
    <w:bookmarkEnd w:id="3495"/>
    <w:bookmarkStart w:name="z4425" w:id="3496"/>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496"/>
    <w:bookmarkStart w:name="z4426" w:id="3497"/>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497"/>
    <w:bookmarkStart w:name="z4427" w:id="3498"/>
    <w:p>
      <w:pPr>
        <w:spacing w:after="0"/>
        <w:ind w:left="0"/>
        <w:jc w:val="both"/>
      </w:pPr>
      <w:r>
        <w:rPr>
          <w:rFonts w:ascii="Times New Roman"/>
          <w:b w:val="false"/>
          <w:i w:val="false"/>
          <w:color w:val="000000"/>
          <w:sz w:val="28"/>
        </w:rPr>
        <w:t xml:space="preserve">
      9) поверенным - в договоре поручения; </w:t>
      </w:r>
    </w:p>
    <w:bookmarkEnd w:id="3498"/>
    <w:bookmarkStart w:name="z4428" w:id="3499"/>
    <w:p>
      <w:pPr>
        <w:spacing w:after="0"/>
        <w:ind w:left="0"/>
        <w:jc w:val="both"/>
      </w:pPr>
      <w:r>
        <w:rPr>
          <w:rFonts w:ascii="Times New Roman"/>
          <w:b w:val="false"/>
          <w:i w:val="false"/>
          <w:color w:val="000000"/>
          <w:sz w:val="28"/>
        </w:rPr>
        <w:t xml:space="preserve">
      10) комиссионером - в договоре комиссии; </w:t>
      </w:r>
    </w:p>
    <w:bookmarkEnd w:id="3499"/>
    <w:bookmarkStart w:name="z4429" w:id="3500"/>
    <w:p>
      <w:pPr>
        <w:spacing w:after="0"/>
        <w:ind w:left="0"/>
        <w:jc w:val="both"/>
      </w:pPr>
      <w:r>
        <w:rPr>
          <w:rFonts w:ascii="Times New Roman"/>
          <w:b w:val="false"/>
          <w:i w:val="false"/>
          <w:color w:val="000000"/>
          <w:sz w:val="28"/>
        </w:rPr>
        <w:t xml:space="preserve">
      11) хранителем - в договоре хранения; </w:t>
      </w:r>
    </w:p>
    <w:bookmarkEnd w:id="3500"/>
    <w:bookmarkStart w:name="z4430" w:id="3501"/>
    <w:p>
      <w:pPr>
        <w:spacing w:after="0"/>
        <w:ind w:left="0"/>
        <w:jc w:val="both"/>
      </w:pPr>
      <w:r>
        <w:rPr>
          <w:rFonts w:ascii="Times New Roman"/>
          <w:b w:val="false"/>
          <w:i w:val="false"/>
          <w:color w:val="000000"/>
          <w:sz w:val="28"/>
        </w:rPr>
        <w:t xml:space="preserve">
      12) страховщиком - в договоре страхования; </w:t>
      </w:r>
    </w:p>
    <w:bookmarkEnd w:id="3501"/>
    <w:bookmarkStart w:name="z4431" w:id="3502"/>
    <w:p>
      <w:pPr>
        <w:spacing w:after="0"/>
        <w:ind w:left="0"/>
        <w:jc w:val="both"/>
      </w:pPr>
      <w:r>
        <w:rPr>
          <w:rFonts w:ascii="Times New Roman"/>
          <w:b w:val="false"/>
          <w:i w:val="false"/>
          <w:color w:val="000000"/>
          <w:sz w:val="28"/>
        </w:rPr>
        <w:t xml:space="preserve">
      13) поручителем - в договоре поручительства; </w:t>
      </w:r>
    </w:p>
    <w:bookmarkEnd w:id="3502"/>
    <w:bookmarkStart w:name="z4432" w:id="3503"/>
    <w:p>
      <w:pPr>
        <w:spacing w:after="0"/>
        <w:ind w:left="0"/>
        <w:jc w:val="both"/>
      </w:pPr>
      <w:r>
        <w:rPr>
          <w:rFonts w:ascii="Times New Roman"/>
          <w:b w:val="false"/>
          <w:i w:val="false"/>
          <w:color w:val="000000"/>
          <w:sz w:val="28"/>
        </w:rPr>
        <w:t xml:space="preserve">
      14) залогодателем - в договоре залога; </w:t>
      </w:r>
    </w:p>
    <w:bookmarkEnd w:id="3503"/>
    <w:bookmarkStart w:name="z4433" w:id="3504"/>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504"/>
    <w:bookmarkStart w:name="z4434" w:id="3505"/>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505"/>
    <w:bookmarkStart w:name="z4435" w:id="3506"/>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506"/>
    <w:bookmarkStart w:name="z4436" w:id="3507"/>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507"/>
    <w:bookmarkStart w:name="z4437" w:id="3508"/>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508"/>
    <w:bookmarkStart w:name="z4438" w:id="3509"/>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509"/>
    <w:bookmarkStart w:name="z4439" w:id="3510"/>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10"/>
    <w:bookmarkStart w:name="z4440" w:id="3511"/>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11"/>
    <w:bookmarkStart w:name="z1458" w:id="3512"/>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12"/>
    <w:bookmarkStart w:name="z4441" w:id="3513"/>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13"/>
    <w:bookmarkStart w:name="z4442" w:id="3514"/>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14"/>
    <w:bookmarkStart w:name="z4443" w:id="3515"/>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15"/>
    <w:bookmarkStart w:name="z1532" w:id="3516"/>
    <w:p>
      <w:pPr>
        <w:spacing w:after="0"/>
        <w:ind w:left="0"/>
        <w:jc w:val="left"/>
      </w:pPr>
      <w:r>
        <w:rPr>
          <w:rFonts w:ascii="Times New Roman"/>
          <w:b/>
          <w:i w:val="false"/>
          <w:color w:val="000000"/>
        </w:rPr>
        <w:t xml:space="preserve"> Статья 1115. Сфера действия применимого права </w:t>
      </w:r>
    </w:p>
    <w:bookmarkEnd w:id="3516"/>
    <w:bookmarkStart w:name="z4444" w:id="3517"/>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17"/>
    <w:bookmarkStart w:name="z4445" w:id="3518"/>
    <w:p>
      <w:pPr>
        <w:spacing w:after="0"/>
        <w:ind w:left="0"/>
        <w:jc w:val="both"/>
      </w:pPr>
      <w:r>
        <w:rPr>
          <w:rFonts w:ascii="Times New Roman"/>
          <w:b w:val="false"/>
          <w:i w:val="false"/>
          <w:color w:val="000000"/>
          <w:sz w:val="28"/>
        </w:rPr>
        <w:t xml:space="preserve">
      параграфа, охватывает, в частности: </w:t>
      </w:r>
    </w:p>
    <w:bookmarkEnd w:id="3518"/>
    <w:bookmarkStart w:name="z4446" w:id="3519"/>
    <w:p>
      <w:pPr>
        <w:spacing w:after="0"/>
        <w:ind w:left="0"/>
        <w:jc w:val="both"/>
      </w:pPr>
      <w:r>
        <w:rPr>
          <w:rFonts w:ascii="Times New Roman"/>
          <w:b w:val="false"/>
          <w:i w:val="false"/>
          <w:color w:val="000000"/>
          <w:sz w:val="28"/>
        </w:rPr>
        <w:t xml:space="preserve">
      1) толкование договора; </w:t>
      </w:r>
    </w:p>
    <w:bookmarkEnd w:id="3519"/>
    <w:bookmarkStart w:name="z4447" w:id="3520"/>
    <w:p>
      <w:pPr>
        <w:spacing w:after="0"/>
        <w:ind w:left="0"/>
        <w:jc w:val="both"/>
      </w:pPr>
      <w:r>
        <w:rPr>
          <w:rFonts w:ascii="Times New Roman"/>
          <w:b w:val="false"/>
          <w:i w:val="false"/>
          <w:color w:val="000000"/>
          <w:sz w:val="28"/>
        </w:rPr>
        <w:t xml:space="preserve">
      2) права и обязанности сторон; </w:t>
      </w:r>
    </w:p>
    <w:bookmarkEnd w:id="3520"/>
    <w:bookmarkStart w:name="z4448" w:id="3521"/>
    <w:p>
      <w:pPr>
        <w:spacing w:after="0"/>
        <w:ind w:left="0"/>
        <w:jc w:val="both"/>
      </w:pPr>
      <w:r>
        <w:rPr>
          <w:rFonts w:ascii="Times New Roman"/>
          <w:b w:val="false"/>
          <w:i w:val="false"/>
          <w:color w:val="000000"/>
          <w:sz w:val="28"/>
        </w:rPr>
        <w:t xml:space="preserve">
      3) исполнение договора; </w:t>
      </w:r>
    </w:p>
    <w:bookmarkEnd w:id="3521"/>
    <w:bookmarkStart w:name="z4449" w:id="3522"/>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22"/>
    <w:bookmarkStart w:name="z4450" w:id="3523"/>
    <w:p>
      <w:pPr>
        <w:spacing w:after="0"/>
        <w:ind w:left="0"/>
        <w:jc w:val="both"/>
      </w:pPr>
      <w:r>
        <w:rPr>
          <w:rFonts w:ascii="Times New Roman"/>
          <w:b w:val="false"/>
          <w:i w:val="false"/>
          <w:color w:val="000000"/>
          <w:sz w:val="28"/>
        </w:rPr>
        <w:t xml:space="preserve">
      5) прекращение договора; </w:t>
      </w:r>
    </w:p>
    <w:bookmarkEnd w:id="3523"/>
    <w:bookmarkStart w:name="z4451" w:id="3524"/>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24"/>
    <w:bookmarkStart w:name="z4452" w:id="3525"/>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25"/>
    <w:bookmarkStart w:name="z4453" w:id="3526"/>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26"/>
    <w:bookmarkStart w:name="z1461" w:id="3527"/>
    <w:p>
      <w:pPr>
        <w:spacing w:after="0"/>
        <w:ind w:left="0"/>
        <w:jc w:val="left"/>
      </w:pPr>
      <w:r>
        <w:rPr>
          <w:rFonts w:ascii="Times New Roman"/>
          <w:b/>
          <w:i w:val="false"/>
          <w:color w:val="000000"/>
        </w:rPr>
        <w:t xml:space="preserve"> Параграф 6. Внедоговорные обязательства</w:t>
      </w:r>
    </w:p>
    <w:bookmarkEnd w:id="3527"/>
    <w:bookmarkStart w:name="z1462" w:id="3528"/>
    <w:p>
      <w:pPr>
        <w:spacing w:after="0"/>
        <w:ind w:left="0"/>
        <w:jc w:val="left"/>
      </w:pPr>
      <w:r>
        <w:rPr>
          <w:rFonts w:ascii="Times New Roman"/>
          <w:b/>
          <w:i w:val="false"/>
          <w:color w:val="000000"/>
        </w:rPr>
        <w:t xml:space="preserve"> Статья 1116. Обязательства из односторонних сделок </w:t>
      </w:r>
    </w:p>
    <w:bookmarkEnd w:id="3528"/>
    <w:bookmarkStart w:name="z4454" w:id="3529"/>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29"/>
    <w:bookmarkStart w:name="z1533" w:id="3530"/>
    <w:p>
      <w:pPr>
        <w:spacing w:after="0"/>
        <w:ind w:left="0"/>
        <w:jc w:val="left"/>
      </w:pPr>
      <w:r>
        <w:rPr>
          <w:rFonts w:ascii="Times New Roman"/>
          <w:b/>
          <w:i w:val="false"/>
          <w:color w:val="000000"/>
        </w:rPr>
        <w:t xml:space="preserve"> Статья 1117. Обязательства вследствие причинения вреда </w:t>
      </w:r>
    </w:p>
    <w:bookmarkEnd w:id="3530"/>
    <w:bookmarkStart w:name="z4455" w:id="3531"/>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31"/>
    <w:bookmarkStart w:name="z4456" w:id="3532"/>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32"/>
    <w:bookmarkStart w:name="z4457" w:id="3533"/>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33"/>
    <w:bookmarkStart w:name="z1466" w:id="3534"/>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34"/>
    <w:bookmarkStart w:name="z4458" w:id="3535"/>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35"/>
    <w:bookmarkStart w:name="z4459" w:id="3536"/>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36"/>
    <w:bookmarkStart w:name="z4460" w:id="3537"/>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37"/>
    <w:bookmarkStart w:name="z4461" w:id="3538"/>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38"/>
    <w:bookmarkStart w:name="z1468" w:id="3539"/>
    <w:p>
      <w:pPr>
        <w:spacing w:after="0"/>
        <w:ind w:left="0"/>
        <w:jc w:val="left"/>
      </w:pPr>
      <w:r>
        <w:rPr>
          <w:rFonts w:ascii="Times New Roman"/>
          <w:b/>
          <w:i w:val="false"/>
          <w:color w:val="000000"/>
        </w:rPr>
        <w:t xml:space="preserve"> Статья 1119. Неосновательное обогащение </w:t>
      </w:r>
    </w:p>
    <w:bookmarkEnd w:id="3539"/>
    <w:bookmarkStart w:name="z4462" w:id="3540"/>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40"/>
    <w:bookmarkStart w:name="z4463" w:id="3541"/>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41"/>
    <w:bookmarkStart w:name="z4464" w:id="3542"/>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42"/>
    <w:bookmarkStart w:name="z1470" w:id="3543"/>
    <w:p>
      <w:pPr>
        <w:spacing w:after="0"/>
        <w:ind w:left="0"/>
        <w:jc w:val="left"/>
      </w:pPr>
      <w:r>
        <w:rPr>
          <w:rFonts w:ascii="Times New Roman"/>
          <w:b/>
          <w:i w:val="false"/>
          <w:color w:val="000000"/>
        </w:rPr>
        <w:t xml:space="preserve"> Параграф 7. Интеллектуальная собственность</w:t>
      </w:r>
    </w:p>
    <w:bookmarkEnd w:id="3543"/>
    <w:bookmarkStart w:name="z1471" w:id="3544"/>
    <w:p>
      <w:pPr>
        <w:spacing w:after="0"/>
        <w:ind w:left="0"/>
        <w:jc w:val="left"/>
      </w:pPr>
      <w:r>
        <w:rPr>
          <w:rFonts w:ascii="Times New Roman"/>
          <w:b/>
          <w:i w:val="false"/>
          <w:color w:val="000000"/>
        </w:rPr>
        <w:t xml:space="preserve"> Статья 1120. Права на интеллектуальную собственность </w:t>
      </w:r>
    </w:p>
    <w:bookmarkEnd w:id="3544"/>
    <w:bookmarkStart w:name="z4465" w:id="3545"/>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45"/>
    <w:bookmarkStart w:name="z4466" w:id="3546"/>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46"/>
    <w:bookmarkStart w:name="z1473" w:id="3547"/>
    <w:p>
      <w:pPr>
        <w:spacing w:after="0"/>
        <w:ind w:left="0"/>
        <w:jc w:val="left"/>
      </w:pPr>
      <w:r>
        <w:rPr>
          <w:rFonts w:ascii="Times New Roman"/>
          <w:b/>
          <w:i w:val="false"/>
          <w:color w:val="000000"/>
        </w:rPr>
        <w:t xml:space="preserve"> Параграф 8. Наследственное право</w:t>
      </w:r>
    </w:p>
    <w:bookmarkEnd w:id="3547"/>
    <w:bookmarkStart w:name="z1474" w:id="3548"/>
    <w:p>
      <w:pPr>
        <w:spacing w:after="0"/>
        <w:ind w:left="0"/>
        <w:jc w:val="left"/>
      </w:pPr>
      <w:r>
        <w:rPr>
          <w:rFonts w:ascii="Times New Roman"/>
          <w:b/>
          <w:i w:val="false"/>
          <w:color w:val="000000"/>
        </w:rPr>
        <w:t xml:space="preserve"> Статья 1121. Отношения по наследованию </w:t>
      </w:r>
    </w:p>
    <w:bookmarkEnd w:id="3548"/>
    <w:bookmarkStart w:name="z4467" w:id="3549"/>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49"/>
    <w:bookmarkStart w:name="z1476" w:id="3550"/>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50"/>
    <w:bookmarkStart w:name="z4468" w:id="3551"/>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51"/>
    <w:bookmarkStart w:name="z1478" w:id="3552"/>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52"/>
    <w:bookmarkStart w:name="z4469" w:id="3553"/>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53"/>
    <w:bookmarkStart w:name="z1480" w:id="3554"/>
    <w:p>
      <w:pPr>
        <w:spacing w:after="0"/>
        <w:ind w:left="0"/>
        <w:jc w:val="left"/>
      </w:pPr>
      <w:r>
        <w:rPr>
          <w:rFonts w:ascii="Times New Roman"/>
          <w:b/>
          <w:i w:val="false"/>
          <w:color w:val="000000"/>
        </w:rPr>
        <w:t xml:space="preserve"> Параграф 9. Опека и попечительство</w:t>
      </w:r>
    </w:p>
    <w:bookmarkEnd w:id="3554"/>
    <w:bookmarkStart w:name="z1481" w:id="3555"/>
    <w:p>
      <w:pPr>
        <w:spacing w:after="0"/>
        <w:ind w:left="0"/>
        <w:jc w:val="left"/>
      </w:pPr>
      <w:r>
        <w:rPr>
          <w:rFonts w:ascii="Times New Roman"/>
          <w:b/>
          <w:i w:val="false"/>
          <w:color w:val="000000"/>
        </w:rPr>
        <w:t xml:space="preserve"> Статья 1124. Опека и попечительство </w:t>
      </w:r>
    </w:p>
    <w:bookmarkEnd w:id="3555"/>
    <w:bookmarkStart w:name="z4470" w:id="3556"/>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56"/>
    <w:bookmarkStart w:name="z4471" w:id="3557"/>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57"/>
    <w:bookmarkStart w:name="z4472" w:id="3558"/>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58"/>
    <w:bookmarkStart w:name="z4473" w:id="3559"/>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59"/>
    <w:bookmarkStart w:name="z4474" w:id="3560"/>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60"/>
    <w:bookmarkStart w:name="z4475" w:id="3561"/>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6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