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66E28" w14:textId="1DDE04EE" w:rsidR="00ED1393" w:rsidRDefault="00445B58" w:rsidP="00ED1393">
      <w:pPr>
        <w:ind w:firstLine="400"/>
        <w:jc w:val="center"/>
        <w:rPr>
          <w:b/>
          <w:bCs/>
          <w:sz w:val="28"/>
          <w:szCs w:val="28"/>
          <w:lang w:val="kk-KZ"/>
        </w:rPr>
      </w:pPr>
      <w:r>
        <w:rPr>
          <w:b/>
          <w:bCs/>
          <w:sz w:val="28"/>
          <w:szCs w:val="28"/>
          <w:lang w:val="kk-KZ"/>
        </w:rPr>
        <w:t>28</w:t>
      </w:r>
      <w:r w:rsidR="00ED1393">
        <w:rPr>
          <w:b/>
          <w:bCs/>
          <w:sz w:val="28"/>
          <w:szCs w:val="28"/>
          <w:lang w:val="kk-KZ"/>
        </w:rPr>
        <w:t>.</w:t>
      </w:r>
      <w:r w:rsidR="00656065">
        <w:rPr>
          <w:b/>
          <w:bCs/>
          <w:sz w:val="28"/>
          <w:szCs w:val="28"/>
          <w:lang w:val="kk-KZ"/>
        </w:rPr>
        <w:t>10</w:t>
      </w:r>
      <w:r w:rsidR="00ED1393">
        <w:rPr>
          <w:b/>
          <w:bCs/>
          <w:sz w:val="28"/>
          <w:szCs w:val="28"/>
          <w:lang w:val="kk-KZ"/>
        </w:rPr>
        <w:t>.2024 жылғы №</w:t>
      </w:r>
      <w:r w:rsidR="00656065">
        <w:rPr>
          <w:b/>
          <w:bCs/>
          <w:sz w:val="28"/>
          <w:szCs w:val="28"/>
          <w:lang w:val="kk-KZ"/>
        </w:rPr>
        <w:t>1</w:t>
      </w:r>
      <w:r>
        <w:rPr>
          <w:b/>
          <w:bCs/>
          <w:sz w:val="28"/>
          <w:szCs w:val="28"/>
          <w:lang w:val="kk-KZ"/>
        </w:rPr>
        <w:t>7</w:t>
      </w:r>
    </w:p>
    <w:p w14:paraId="754CC4C7" w14:textId="77777777" w:rsidR="00ED1393" w:rsidRDefault="00ED1393" w:rsidP="00ED1393">
      <w:pPr>
        <w:ind w:firstLine="400"/>
        <w:jc w:val="center"/>
        <w:rPr>
          <w:rStyle w:val="a9"/>
          <w:sz w:val="28"/>
          <w:szCs w:val="28"/>
          <w:lang w:val="kk-KZ"/>
        </w:rPr>
      </w:pPr>
      <w:r>
        <w:rPr>
          <w:rStyle w:val="a9"/>
          <w:sz w:val="28"/>
          <w:szCs w:val="28"/>
          <w:lang w:val="kk-KZ"/>
        </w:rPr>
        <w:t xml:space="preserve">Дәрілік заттарды және медициналық өнімдер баға ұсыныстарын сұрау арқылы сатып алу туралы хабарландыру </w:t>
      </w:r>
    </w:p>
    <w:p w14:paraId="72BA3C2E" w14:textId="77777777" w:rsidR="007F541A" w:rsidRPr="00193C6C" w:rsidRDefault="007F541A" w:rsidP="00ED1393">
      <w:pPr>
        <w:ind w:firstLine="400"/>
        <w:jc w:val="center"/>
        <w:rPr>
          <w:rStyle w:val="a9"/>
          <w:color w:val="000000" w:themeColor="text1"/>
          <w:lang w:val="kk-KZ"/>
        </w:rPr>
      </w:pPr>
    </w:p>
    <w:p w14:paraId="1D25F4BD" w14:textId="77777777" w:rsidR="00ED1393" w:rsidRPr="00193C6C" w:rsidRDefault="00ED1393" w:rsidP="00ED1393">
      <w:pPr>
        <w:ind w:firstLine="709"/>
        <w:jc w:val="both"/>
        <w:rPr>
          <w:sz w:val="28"/>
          <w:szCs w:val="28"/>
          <w:lang w:val="kk-KZ"/>
        </w:rPr>
      </w:pPr>
      <w:r>
        <w:rPr>
          <w:sz w:val="28"/>
          <w:szCs w:val="28"/>
          <w:lang w:val="kk-KZ"/>
        </w:rPr>
        <w:t>ШҚО ДСБ «Шығыс Қазақстан облысының қан орталығы» ШЖҚ КМК, медициналық бұйымдарды ҚР денсаулық сақтау Министрінің 2023 жылғы 07 маусымдағы №110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Pr>
          <w:b/>
          <w:sz w:val="28"/>
          <w:szCs w:val="28"/>
          <w:lang w:val="kk-KZ"/>
        </w:rPr>
        <w:t xml:space="preserve"> </w:t>
      </w:r>
      <w:r>
        <w:rPr>
          <w:sz w:val="28"/>
          <w:szCs w:val="28"/>
          <w:lang w:val="kk-KZ"/>
        </w:rPr>
        <w:t>бұйрығына баға ұсыныстарын сұрату тәсілімен сатып алу өткізуін хабарлайды.</w:t>
      </w:r>
    </w:p>
    <w:p w14:paraId="542AC69C" w14:textId="34C5A527" w:rsidR="00ED1393" w:rsidRDefault="00ED1393" w:rsidP="00ED1393">
      <w:pPr>
        <w:ind w:firstLine="709"/>
        <w:jc w:val="both"/>
        <w:rPr>
          <w:rFonts w:eastAsiaTheme="minorHAnsi"/>
          <w:sz w:val="28"/>
          <w:szCs w:val="28"/>
          <w:lang w:val="kk-KZ"/>
        </w:rPr>
      </w:pPr>
      <w:r>
        <w:rPr>
          <w:rFonts w:eastAsiaTheme="minorHAnsi"/>
          <w:sz w:val="28"/>
          <w:szCs w:val="28"/>
          <w:lang w:val="kk-KZ"/>
        </w:rPr>
        <w:t xml:space="preserve">Осы хабарламаның 1-Қосымшада </w:t>
      </w:r>
      <w:r>
        <w:rPr>
          <w:sz w:val="28"/>
          <w:szCs w:val="28"/>
          <w:lang w:val="kk-KZ"/>
        </w:rPr>
        <w:t>дәрілік заттардың, медициналық бұйымдардың және арнайы емдік өнімдердің</w:t>
      </w:r>
      <w:r>
        <w:rPr>
          <w:rFonts w:eastAsiaTheme="minorHAnsi"/>
          <w:sz w:val="28"/>
          <w:szCs w:val="28"/>
          <w:lang w:val="kk-KZ"/>
        </w:rPr>
        <w:t xml:space="preserve"> атауы, </w:t>
      </w:r>
      <w:r>
        <w:rPr>
          <w:sz w:val="28"/>
          <w:szCs w:val="28"/>
          <w:lang w:val="kk-KZ"/>
        </w:rPr>
        <w:t>әр өнім үшін сомасы</w:t>
      </w:r>
      <w:r>
        <w:rPr>
          <w:rFonts w:eastAsiaTheme="minorHAnsi"/>
          <w:sz w:val="28"/>
          <w:szCs w:val="28"/>
          <w:lang w:val="kk-KZ"/>
        </w:rPr>
        <w:t>, көлемі, орны, мерзімі және жеткізу шарттары көрсетілген. (</w:t>
      </w:r>
      <w:r w:rsidR="00445B58">
        <w:rPr>
          <w:rFonts w:eastAsiaTheme="minorHAnsi"/>
          <w:sz w:val="28"/>
          <w:szCs w:val="28"/>
          <w:lang w:val="kk-KZ"/>
        </w:rPr>
        <w:t>2</w:t>
      </w:r>
      <w:r>
        <w:rPr>
          <w:rFonts w:eastAsiaTheme="minorHAnsi"/>
          <w:sz w:val="28"/>
          <w:szCs w:val="28"/>
          <w:lang w:val="kk-KZ"/>
        </w:rPr>
        <w:t xml:space="preserve"> лот)</w:t>
      </w:r>
    </w:p>
    <w:p w14:paraId="0812213F" w14:textId="77777777" w:rsidR="00ED1393" w:rsidRDefault="00ED1393" w:rsidP="00ED1393">
      <w:pPr>
        <w:jc w:val="both"/>
        <w:rPr>
          <w:color w:val="000000" w:themeColor="text1"/>
          <w:sz w:val="28"/>
          <w:szCs w:val="28"/>
          <w:lang w:val="kk-KZ"/>
        </w:rPr>
      </w:pPr>
      <w:r w:rsidRPr="00656065">
        <w:rPr>
          <w:sz w:val="28"/>
          <w:szCs w:val="28"/>
          <w:lang w:val="kk-KZ"/>
        </w:rPr>
        <w:t>Жеткізу мекенжайы</w:t>
      </w:r>
      <w:r>
        <w:rPr>
          <w:sz w:val="28"/>
          <w:szCs w:val="28"/>
          <w:lang w:val="kk-KZ"/>
        </w:rPr>
        <w:t>:</w:t>
      </w:r>
      <w:r>
        <w:rPr>
          <w:color w:val="000000" w:themeColor="text1"/>
          <w:sz w:val="28"/>
          <w:szCs w:val="28"/>
          <w:lang w:val="kk-KZ"/>
        </w:rPr>
        <w:t xml:space="preserve"> Қазақстан Республикасы, Өскемен қ., Көкжал Барақ к-сі, 11 үй.</w:t>
      </w:r>
    </w:p>
    <w:p w14:paraId="3A9227CF" w14:textId="1D3435D4" w:rsidR="00ED1393" w:rsidRDefault="00ED1393" w:rsidP="00ED1393">
      <w:pPr>
        <w:ind w:firstLine="400"/>
        <w:jc w:val="both"/>
        <w:rPr>
          <w:color w:val="000000" w:themeColor="text1"/>
          <w:sz w:val="28"/>
          <w:szCs w:val="28"/>
          <w:lang w:val="kk-KZ"/>
        </w:rPr>
      </w:pPr>
      <w:r>
        <w:rPr>
          <w:color w:val="000000" w:themeColor="text1"/>
          <w:sz w:val="28"/>
          <w:szCs w:val="28"/>
          <w:lang w:val="kk-KZ"/>
        </w:rPr>
        <w:t xml:space="preserve">Баға ұсыныстар пакеттері 2024 жылдың </w:t>
      </w:r>
      <w:r w:rsidR="00445B58">
        <w:rPr>
          <w:color w:val="000000" w:themeColor="text1"/>
          <w:sz w:val="28"/>
          <w:szCs w:val="28"/>
          <w:lang w:val="kk-KZ"/>
        </w:rPr>
        <w:t>29</w:t>
      </w:r>
      <w:r>
        <w:rPr>
          <w:color w:val="000000" w:themeColor="text1"/>
          <w:sz w:val="28"/>
          <w:szCs w:val="28"/>
          <w:lang w:val="kk-KZ"/>
        </w:rPr>
        <w:t xml:space="preserve"> </w:t>
      </w:r>
      <w:r w:rsidR="00656065">
        <w:rPr>
          <w:color w:val="000000" w:themeColor="text1"/>
          <w:sz w:val="28"/>
          <w:szCs w:val="28"/>
          <w:lang w:val="kk-KZ"/>
        </w:rPr>
        <w:t>қазан</w:t>
      </w:r>
      <w:r>
        <w:rPr>
          <w:color w:val="000000" w:themeColor="text1"/>
          <w:sz w:val="28"/>
          <w:szCs w:val="28"/>
          <w:lang w:val="kk-KZ"/>
        </w:rPr>
        <w:t xml:space="preserve"> </w:t>
      </w:r>
      <w:r w:rsidR="007F541A">
        <w:rPr>
          <w:color w:val="000000" w:themeColor="text1"/>
          <w:sz w:val="28"/>
          <w:szCs w:val="28"/>
          <w:lang w:val="kk-KZ"/>
        </w:rPr>
        <w:t>0</w:t>
      </w:r>
      <w:r w:rsidR="00193C6C">
        <w:rPr>
          <w:color w:val="000000" w:themeColor="text1"/>
          <w:sz w:val="28"/>
          <w:szCs w:val="28"/>
          <w:lang w:val="kk-KZ"/>
        </w:rPr>
        <w:t>9</w:t>
      </w:r>
      <w:r>
        <w:rPr>
          <w:color w:val="000000" w:themeColor="text1"/>
          <w:sz w:val="28"/>
          <w:szCs w:val="28"/>
          <w:lang w:val="kk-KZ"/>
        </w:rPr>
        <w:t xml:space="preserve"> сағат 00 минуттан бастап 2024 жылдың </w:t>
      </w:r>
      <w:r w:rsidR="00445B58">
        <w:rPr>
          <w:color w:val="000000" w:themeColor="text1"/>
          <w:sz w:val="28"/>
          <w:szCs w:val="28"/>
          <w:lang w:val="kk-KZ"/>
        </w:rPr>
        <w:t>04</w:t>
      </w:r>
      <w:r>
        <w:rPr>
          <w:color w:val="000000" w:themeColor="text1"/>
          <w:sz w:val="28"/>
          <w:szCs w:val="28"/>
          <w:lang w:val="kk-KZ"/>
        </w:rPr>
        <w:t xml:space="preserve"> </w:t>
      </w:r>
      <w:r w:rsidR="00656065">
        <w:rPr>
          <w:color w:val="000000" w:themeColor="text1"/>
          <w:sz w:val="28"/>
          <w:szCs w:val="28"/>
          <w:lang w:val="kk-KZ"/>
        </w:rPr>
        <w:t>қа</w:t>
      </w:r>
      <w:r w:rsidR="00445B58">
        <w:rPr>
          <w:color w:val="000000" w:themeColor="text1"/>
          <w:sz w:val="28"/>
          <w:szCs w:val="28"/>
          <w:lang w:val="kk-KZ"/>
        </w:rPr>
        <w:t>раша</w:t>
      </w:r>
      <w:r>
        <w:rPr>
          <w:color w:val="000000" w:themeColor="text1"/>
          <w:sz w:val="28"/>
          <w:szCs w:val="28"/>
          <w:lang w:val="kk-KZ"/>
        </w:rPr>
        <w:t xml:space="preserve"> 09 сағат 00 минут мерзіміне дейін қоса алғанда Өскемен қ. Көкжал Барақ к-сі, 11 үй, 244 каб. маркетинг және мемлекеттік сатып алу бөлімі мекенжайында қабылданады.</w:t>
      </w:r>
    </w:p>
    <w:p w14:paraId="140DF357" w14:textId="3A688E9B" w:rsidR="00ED1393" w:rsidRDefault="00ED1393" w:rsidP="00ED1393">
      <w:pPr>
        <w:ind w:firstLine="400"/>
        <w:jc w:val="both"/>
        <w:rPr>
          <w:sz w:val="28"/>
          <w:szCs w:val="28"/>
          <w:lang w:val="kk-KZ"/>
        </w:rPr>
      </w:pPr>
      <w:r>
        <w:rPr>
          <w:color w:val="000000" w:themeColor="text1"/>
          <w:sz w:val="28"/>
          <w:szCs w:val="28"/>
          <w:lang w:val="kk-KZ"/>
        </w:rPr>
        <w:t xml:space="preserve">Баға ұсыныстар конверттері 2024 жылдың </w:t>
      </w:r>
      <w:r w:rsidR="00445B58">
        <w:rPr>
          <w:color w:val="000000" w:themeColor="text1"/>
          <w:sz w:val="28"/>
          <w:szCs w:val="28"/>
          <w:lang w:val="kk-KZ"/>
        </w:rPr>
        <w:t>04</w:t>
      </w:r>
      <w:r w:rsidR="00D93F76">
        <w:rPr>
          <w:color w:val="000000" w:themeColor="text1"/>
          <w:sz w:val="28"/>
          <w:szCs w:val="28"/>
          <w:lang w:val="kk-KZ"/>
        </w:rPr>
        <w:t xml:space="preserve"> </w:t>
      </w:r>
      <w:r w:rsidR="00656065">
        <w:rPr>
          <w:color w:val="000000" w:themeColor="text1"/>
          <w:sz w:val="28"/>
          <w:szCs w:val="28"/>
          <w:lang w:val="kk-KZ"/>
        </w:rPr>
        <w:t>қа</w:t>
      </w:r>
      <w:r w:rsidR="00445B58">
        <w:rPr>
          <w:color w:val="000000" w:themeColor="text1"/>
          <w:sz w:val="28"/>
          <w:szCs w:val="28"/>
          <w:lang w:val="kk-KZ"/>
        </w:rPr>
        <w:t>раша</w:t>
      </w:r>
      <w:r>
        <w:rPr>
          <w:color w:val="000000" w:themeColor="text1"/>
          <w:sz w:val="28"/>
          <w:szCs w:val="28"/>
          <w:lang w:val="kk-KZ"/>
        </w:rPr>
        <w:t xml:space="preserve"> 09 сағат </w:t>
      </w:r>
      <w:r w:rsidR="00E814C4">
        <w:rPr>
          <w:color w:val="000000" w:themeColor="text1"/>
          <w:sz w:val="28"/>
          <w:szCs w:val="28"/>
          <w:lang w:val="kk-KZ"/>
        </w:rPr>
        <w:t>3</w:t>
      </w:r>
      <w:r>
        <w:rPr>
          <w:color w:val="000000" w:themeColor="text1"/>
          <w:sz w:val="28"/>
          <w:szCs w:val="28"/>
          <w:lang w:val="kk-KZ"/>
        </w:rPr>
        <w:t>0 минутта келесі мекенжайында ашылады: Өскемен қ. Көкжал Барақ к-сі, 11 үй, маркетинг және мемлекеттік сатып алу бөлімі.</w:t>
      </w:r>
    </w:p>
    <w:p w14:paraId="763CFA7D" w14:textId="77777777" w:rsidR="00ED1393" w:rsidRDefault="00ED1393" w:rsidP="00ED1393">
      <w:pPr>
        <w:ind w:firstLine="400"/>
        <w:jc w:val="both"/>
        <w:rPr>
          <w:sz w:val="28"/>
          <w:szCs w:val="28"/>
          <w:lang w:val="kk-KZ"/>
        </w:rPr>
      </w:pPr>
      <w:r>
        <w:rPr>
          <w:sz w:val="28"/>
          <w:szCs w:val="28"/>
          <w:lang w:val="kk-KZ"/>
        </w:rPr>
        <w:t>Қосымша ақпаратты және анықтаманы келесі телефон арқылы алуға болады:</w:t>
      </w:r>
    </w:p>
    <w:p w14:paraId="1FE311EB" w14:textId="5873F6CB" w:rsidR="00ED1393" w:rsidRPr="00ED1393" w:rsidRDefault="00ED1393" w:rsidP="00ED1393">
      <w:pPr>
        <w:ind w:firstLine="400"/>
        <w:jc w:val="both"/>
        <w:rPr>
          <w:sz w:val="28"/>
          <w:szCs w:val="28"/>
          <w:lang w:val="kk-KZ"/>
        </w:rPr>
      </w:pPr>
      <w:r>
        <w:rPr>
          <w:sz w:val="28"/>
          <w:szCs w:val="28"/>
          <w:lang w:val="kk-KZ"/>
        </w:rPr>
        <w:t>8(7232)</w:t>
      </w:r>
      <w:r w:rsidR="00E814C4">
        <w:rPr>
          <w:sz w:val="28"/>
          <w:szCs w:val="28"/>
          <w:lang w:val="kk-KZ"/>
        </w:rPr>
        <w:t xml:space="preserve"> 70-12-02.</w:t>
      </w:r>
      <w:r>
        <w:rPr>
          <w:sz w:val="28"/>
          <w:szCs w:val="28"/>
          <w:lang w:val="kk-KZ"/>
        </w:rPr>
        <w:t xml:space="preserve"> </w:t>
      </w:r>
    </w:p>
    <w:p w14:paraId="7522362F"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6F3D34A5"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5EF81B42"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3932664F"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51A9ED61"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6949E63F"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193E7923"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530F52A9"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59FC6A65"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44C8F2C5" w14:textId="77777777" w:rsidR="00ED1393" w:rsidRDefault="00ED1393" w:rsidP="00ED1393">
      <w:pPr>
        <w:pStyle w:val="3"/>
        <w:shd w:val="clear" w:color="auto" w:fill="FFFFFF"/>
        <w:spacing w:before="0"/>
        <w:textAlignment w:val="baseline"/>
        <w:rPr>
          <w:rFonts w:ascii="Times New Roman" w:hAnsi="Times New Roman" w:cs="Times New Roman"/>
          <w:b/>
          <w:bCs/>
          <w:color w:val="1E1E1E"/>
          <w:sz w:val="28"/>
          <w:szCs w:val="28"/>
        </w:rPr>
      </w:pPr>
    </w:p>
    <w:p w14:paraId="21A26656" w14:textId="77777777" w:rsidR="00ED1393" w:rsidRDefault="00ED1393" w:rsidP="00ED1393"/>
    <w:p w14:paraId="280672D4" w14:textId="77777777" w:rsidR="00ED1393" w:rsidRDefault="00ED1393" w:rsidP="00ED1393"/>
    <w:p w14:paraId="52D7BBDB" w14:textId="77777777" w:rsidR="00ED1393" w:rsidRDefault="00ED1393" w:rsidP="00ED1393"/>
    <w:p w14:paraId="19B3B3A4" w14:textId="77777777" w:rsidR="00ED1393" w:rsidRDefault="00ED1393" w:rsidP="00ED1393"/>
    <w:p w14:paraId="673CB6ED" w14:textId="77777777" w:rsidR="00ED1393" w:rsidRDefault="00ED1393" w:rsidP="00ED1393"/>
    <w:p w14:paraId="59568148" w14:textId="77777777" w:rsidR="00ED1393" w:rsidRDefault="00ED1393" w:rsidP="00ED1393"/>
    <w:p w14:paraId="39E95CDB" w14:textId="77777777" w:rsidR="00ED1393" w:rsidRDefault="00ED1393" w:rsidP="00ED1393"/>
    <w:p w14:paraId="269F3CB6" w14:textId="77777777" w:rsidR="00ED1393" w:rsidRPr="00ED1393" w:rsidRDefault="00ED1393" w:rsidP="00ED1393"/>
    <w:p w14:paraId="3FE04A0A" w14:textId="1103405D" w:rsidR="00C855C2" w:rsidRPr="00C855C2" w:rsidRDefault="00C855C2" w:rsidP="00C855C2">
      <w:pPr>
        <w:pStyle w:val="3"/>
        <w:shd w:val="clear" w:color="auto" w:fill="FFFFFF"/>
        <w:spacing w:before="0"/>
        <w:jc w:val="center"/>
        <w:textAlignment w:val="baseline"/>
        <w:rPr>
          <w:rFonts w:ascii="Times New Roman" w:hAnsi="Times New Roman" w:cs="Times New Roman"/>
          <w:color w:val="1E1E1E"/>
          <w:sz w:val="28"/>
          <w:szCs w:val="28"/>
        </w:rPr>
      </w:pPr>
      <w:r w:rsidRPr="00C855C2">
        <w:rPr>
          <w:rFonts w:ascii="Times New Roman" w:hAnsi="Times New Roman" w:cs="Times New Roman"/>
          <w:b/>
          <w:bCs/>
          <w:color w:val="1E1E1E"/>
          <w:sz w:val="28"/>
          <w:szCs w:val="28"/>
        </w:rPr>
        <w:lastRenderedPageBreak/>
        <w:t>Объявление о проведении закупа</w:t>
      </w:r>
      <w:r w:rsidRPr="00C855C2">
        <w:rPr>
          <w:rFonts w:ascii="Times New Roman" w:hAnsi="Times New Roman" w:cs="Times New Roman"/>
          <w:b/>
          <w:bCs/>
          <w:color w:val="1E1E1E"/>
          <w:sz w:val="28"/>
          <w:szCs w:val="28"/>
          <w:lang w:val="kk-KZ"/>
        </w:rPr>
        <w:t xml:space="preserve"> лекарственных средств и </w:t>
      </w:r>
      <w:r w:rsidRPr="00C855C2">
        <w:rPr>
          <w:rFonts w:ascii="Times New Roman" w:hAnsi="Times New Roman" w:cs="Times New Roman"/>
          <w:b/>
          <w:bCs/>
          <w:color w:val="1E1E1E"/>
          <w:sz w:val="28"/>
          <w:szCs w:val="28"/>
        </w:rPr>
        <w:br/>
        <w:t xml:space="preserve">медицинских изделий способом запроса ценовых предложений </w:t>
      </w:r>
    </w:p>
    <w:p w14:paraId="70E087A8" w14:textId="33529AFE" w:rsidR="008F16A6" w:rsidRPr="009C6DED" w:rsidRDefault="00AA5094" w:rsidP="00E8596A">
      <w:pPr>
        <w:ind w:firstLine="426"/>
        <w:contextualSpacing/>
        <w:jc w:val="center"/>
        <w:rPr>
          <w:b/>
          <w:sz w:val="28"/>
          <w:szCs w:val="28"/>
          <w:lang w:val="kk-KZ"/>
        </w:rPr>
      </w:pPr>
      <w:r w:rsidRPr="009C6DED">
        <w:rPr>
          <w:b/>
          <w:sz w:val="28"/>
          <w:szCs w:val="28"/>
          <w:lang w:val="kk-KZ"/>
        </w:rPr>
        <w:t>№</w:t>
      </w:r>
      <w:r w:rsidR="00D93F76">
        <w:rPr>
          <w:b/>
          <w:sz w:val="28"/>
          <w:szCs w:val="28"/>
          <w:lang w:val="kk-KZ"/>
        </w:rPr>
        <w:t>1</w:t>
      </w:r>
      <w:r w:rsidR="00445B58">
        <w:rPr>
          <w:b/>
          <w:sz w:val="28"/>
          <w:szCs w:val="28"/>
          <w:lang w:val="kk-KZ"/>
        </w:rPr>
        <w:t>7</w:t>
      </w:r>
      <w:r w:rsidR="00E81A42" w:rsidRPr="009C6DED">
        <w:rPr>
          <w:b/>
          <w:sz w:val="28"/>
          <w:szCs w:val="28"/>
        </w:rPr>
        <w:t xml:space="preserve"> </w:t>
      </w:r>
      <w:r w:rsidR="007A02EE" w:rsidRPr="009C6DED">
        <w:rPr>
          <w:b/>
          <w:sz w:val="28"/>
          <w:szCs w:val="28"/>
          <w:lang w:val="kk-KZ"/>
        </w:rPr>
        <w:t xml:space="preserve">от </w:t>
      </w:r>
      <w:r w:rsidR="00445B58">
        <w:rPr>
          <w:b/>
          <w:sz w:val="28"/>
          <w:szCs w:val="28"/>
          <w:lang w:val="kk-KZ"/>
        </w:rPr>
        <w:t>28</w:t>
      </w:r>
      <w:r w:rsidR="00375E4E">
        <w:rPr>
          <w:b/>
          <w:sz w:val="28"/>
          <w:szCs w:val="28"/>
          <w:lang w:val="kk-KZ"/>
        </w:rPr>
        <w:t>.</w:t>
      </w:r>
      <w:r w:rsidR="00656065">
        <w:rPr>
          <w:b/>
          <w:sz w:val="28"/>
          <w:szCs w:val="28"/>
          <w:lang w:val="kk-KZ"/>
        </w:rPr>
        <w:t>10</w:t>
      </w:r>
      <w:r w:rsidR="008F16A6" w:rsidRPr="009C6DED">
        <w:rPr>
          <w:b/>
          <w:sz w:val="28"/>
          <w:szCs w:val="28"/>
          <w:lang w:val="kk-KZ"/>
        </w:rPr>
        <w:t>.202</w:t>
      </w:r>
      <w:r w:rsidR="00846369">
        <w:rPr>
          <w:b/>
          <w:sz w:val="28"/>
          <w:szCs w:val="28"/>
          <w:lang w:val="kk-KZ"/>
        </w:rPr>
        <w:t>4</w:t>
      </w:r>
      <w:r w:rsidR="008F16A6" w:rsidRPr="009C6DED">
        <w:rPr>
          <w:b/>
          <w:sz w:val="28"/>
          <w:szCs w:val="28"/>
          <w:lang w:val="kk-KZ"/>
        </w:rPr>
        <w:t xml:space="preserve"> года. </w:t>
      </w:r>
    </w:p>
    <w:p w14:paraId="70C12234" w14:textId="77777777" w:rsidR="00E8596A" w:rsidRDefault="00E8596A" w:rsidP="00C27217">
      <w:pPr>
        <w:ind w:firstLine="426"/>
        <w:contextualSpacing/>
        <w:jc w:val="both"/>
        <w:rPr>
          <w:lang w:val="kk-KZ"/>
        </w:rPr>
      </w:pPr>
    </w:p>
    <w:p w14:paraId="3C4A0D91" w14:textId="0CAF6BD2" w:rsidR="00C10331" w:rsidRPr="00E90D0C" w:rsidRDefault="00B1717D" w:rsidP="004B6E5C">
      <w:pPr>
        <w:ind w:firstLine="709"/>
        <w:jc w:val="both"/>
        <w:rPr>
          <w:sz w:val="28"/>
          <w:szCs w:val="28"/>
          <w:lang w:val="kk-KZ"/>
        </w:rPr>
      </w:pPr>
      <w:r w:rsidRPr="00C10331">
        <w:rPr>
          <w:sz w:val="28"/>
          <w:szCs w:val="28"/>
        </w:rPr>
        <w:t>КГП на ПХВ «Восточно-Казахстанский областной центр крови»</w:t>
      </w:r>
      <w:r w:rsidR="00C10331" w:rsidRPr="00C10331">
        <w:rPr>
          <w:sz w:val="28"/>
          <w:szCs w:val="28"/>
        </w:rPr>
        <w:t xml:space="preserve"> </w:t>
      </w:r>
      <w:r w:rsidR="00E8596A" w:rsidRPr="00C10331">
        <w:rPr>
          <w:sz w:val="28"/>
          <w:szCs w:val="28"/>
        </w:rPr>
        <w:t>УЗ ВКО</w:t>
      </w:r>
      <w:r w:rsidR="00C27217" w:rsidRPr="00C10331">
        <w:rPr>
          <w:sz w:val="28"/>
          <w:szCs w:val="28"/>
        </w:rPr>
        <w:t xml:space="preserve"> объявляет</w:t>
      </w:r>
      <w:r w:rsidR="007B2FC7" w:rsidRPr="00C10331">
        <w:rPr>
          <w:sz w:val="28"/>
          <w:szCs w:val="28"/>
        </w:rPr>
        <w:t xml:space="preserve"> о проведении </w:t>
      </w:r>
      <w:r w:rsidR="00C10331" w:rsidRPr="00C10331">
        <w:rPr>
          <w:sz w:val="28"/>
          <w:szCs w:val="28"/>
        </w:rPr>
        <w:t xml:space="preserve">закупа медицинских изделий </w:t>
      </w:r>
      <w:r w:rsidR="00BC55CD" w:rsidRPr="00C10331">
        <w:rPr>
          <w:sz w:val="28"/>
          <w:szCs w:val="28"/>
        </w:rPr>
        <w:t>способом запроса ценовых предложений, в соответствии с</w:t>
      </w:r>
      <w:r w:rsidR="00C10331" w:rsidRPr="00C10331">
        <w:rPr>
          <w:sz w:val="28"/>
          <w:szCs w:val="28"/>
        </w:rPr>
        <w:t xml:space="preserve"> </w:t>
      </w:r>
      <w:r w:rsidR="00E90D0C" w:rsidRPr="001039AD">
        <w:rPr>
          <w:sz w:val="28"/>
          <w:szCs w:val="28"/>
        </w:rPr>
        <w:t>Приказ</w:t>
      </w:r>
      <w:r w:rsidR="00E90D0C">
        <w:rPr>
          <w:sz w:val="28"/>
          <w:szCs w:val="28"/>
          <w:lang w:val="kk-KZ"/>
        </w:rPr>
        <w:t>о</w:t>
      </w:r>
      <w:r w:rsidR="00E90D0C">
        <w:rPr>
          <w:sz w:val="28"/>
          <w:szCs w:val="28"/>
        </w:rPr>
        <w:t>м</w:t>
      </w:r>
      <w:r w:rsidR="00E90D0C" w:rsidRPr="001039AD">
        <w:rPr>
          <w:sz w:val="28"/>
          <w:szCs w:val="28"/>
        </w:rPr>
        <w:t xml:space="preserve"> Министра здравоохранения РК</w:t>
      </w:r>
      <w:r w:rsidR="00E90D0C" w:rsidRPr="00C10331">
        <w:rPr>
          <w:sz w:val="28"/>
          <w:szCs w:val="28"/>
        </w:rPr>
        <w:t xml:space="preserve"> от </w:t>
      </w:r>
      <w:r w:rsidR="00E90D0C" w:rsidRPr="001039AD">
        <w:rPr>
          <w:sz w:val="28"/>
          <w:szCs w:val="28"/>
        </w:rPr>
        <w:t xml:space="preserve">07 июня 2023 года №110 </w:t>
      </w:r>
      <w:r w:rsidR="00E90D0C" w:rsidRPr="00C10331">
        <w:rPr>
          <w:sz w:val="28"/>
          <w:szCs w:val="28"/>
        </w:rPr>
        <w:t>«</w:t>
      </w:r>
      <w:r w:rsidR="00E90D0C" w:rsidRPr="00CF55C3">
        <w:rPr>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w:t>
      </w:r>
      <w:r w:rsidR="00E90D0C">
        <w:rPr>
          <w:sz w:val="28"/>
          <w:szCs w:val="28"/>
          <w:lang w:val="kk-KZ"/>
        </w:rPr>
        <w:t xml:space="preserve"> </w:t>
      </w:r>
      <w:r w:rsidR="00E90D0C" w:rsidRPr="00CF55C3">
        <w:rPr>
          <w:sz w:val="28"/>
          <w:szCs w:val="28"/>
        </w:rPr>
        <w:t>(пенитенциарной) системы, за счет бюджетных средств и (или) в системе обязательного социального медицинского страхования, фармацевтических услуг</w:t>
      </w:r>
      <w:r w:rsidR="00E90D0C">
        <w:rPr>
          <w:sz w:val="28"/>
          <w:szCs w:val="28"/>
        </w:rPr>
        <w:t>»</w:t>
      </w:r>
      <w:r w:rsidR="00E90D0C">
        <w:rPr>
          <w:sz w:val="28"/>
          <w:szCs w:val="28"/>
          <w:lang w:val="kk-KZ"/>
        </w:rPr>
        <w:t>.</w:t>
      </w:r>
    </w:p>
    <w:p w14:paraId="7FF74412" w14:textId="2C298D91" w:rsidR="00C27217" w:rsidRPr="00C855C2" w:rsidRDefault="00123C3C" w:rsidP="004B6E5C">
      <w:pPr>
        <w:ind w:firstLine="426"/>
        <w:contextualSpacing/>
        <w:jc w:val="both"/>
        <w:rPr>
          <w:sz w:val="28"/>
          <w:szCs w:val="28"/>
          <w:lang w:val="kk-KZ"/>
        </w:rPr>
      </w:pPr>
      <w:r>
        <w:rPr>
          <w:sz w:val="28"/>
          <w:szCs w:val="28"/>
        </w:rPr>
        <w:t>Наименование</w:t>
      </w:r>
      <w:r w:rsidR="004B6E5C">
        <w:rPr>
          <w:sz w:val="28"/>
          <w:szCs w:val="28"/>
          <w:lang w:val="kk-KZ"/>
        </w:rPr>
        <w:t xml:space="preserve"> </w:t>
      </w:r>
      <w:r w:rsidR="00D811DB" w:rsidRPr="00C10331">
        <w:rPr>
          <w:sz w:val="28"/>
          <w:szCs w:val="28"/>
        </w:rPr>
        <w:t>медицинских</w:t>
      </w:r>
      <w:r>
        <w:rPr>
          <w:sz w:val="28"/>
          <w:szCs w:val="28"/>
          <w:lang w:val="kk-KZ"/>
        </w:rPr>
        <w:t xml:space="preserve"> изделий, краткая характеристика</w:t>
      </w:r>
      <w:r w:rsidR="00C27217" w:rsidRPr="00C10331">
        <w:rPr>
          <w:sz w:val="28"/>
          <w:szCs w:val="28"/>
        </w:rPr>
        <w:t xml:space="preserve">, сумма по каждому товару, объем, место, сроки и условия поставок указаны в </w:t>
      </w:r>
      <w:r w:rsidR="00E8596A" w:rsidRPr="00C10331">
        <w:rPr>
          <w:sz w:val="28"/>
          <w:szCs w:val="28"/>
        </w:rPr>
        <w:t>П</w:t>
      </w:r>
      <w:r w:rsidR="00C27217" w:rsidRPr="00C10331">
        <w:rPr>
          <w:sz w:val="28"/>
          <w:szCs w:val="28"/>
        </w:rPr>
        <w:t xml:space="preserve">риложении </w:t>
      </w:r>
      <w:r w:rsidR="008F16A6" w:rsidRPr="00C10331">
        <w:rPr>
          <w:sz w:val="28"/>
          <w:szCs w:val="28"/>
        </w:rPr>
        <w:t xml:space="preserve">1 </w:t>
      </w:r>
      <w:r w:rsidR="00C27217" w:rsidRPr="00C10331">
        <w:rPr>
          <w:sz w:val="28"/>
          <w:szCs w:val="28"/>
        </w:rPr>
        <w:t>к настоящему объявлению.</w:t>
      </w:r>
      <w:r w:rsidR="00C855C2">
        <w:rPr>
          <w:sz w:val="28"/>
          <w:szCs w:val="28"/>
          <w:lang w:val="kk-KZ"/>
        </w:rPr>
        <w:t xml:space="preserve"> (</w:t>
      </w:r>
      <w:r w:rsidR="00445B58">
        <w:rPr>
          <w:sz w:val="28"/>
          <w:szCs w:val="28"/>
          <w:lang w:val="kk-KZ"/>
        </w:rPr>
        <w:t>2</w:t>
      </w:r>
      <w:r w:rsidR="00C855C2">
        <w:rPr>
          <w:sz w:val="28"/>
          <w:szCs w:val="28"/>
          <w:lang w:val="kk-KZ"/>
        </w:rPr>
        <w:t xml:space="preserve"> лот</w:t>
      </w:r>
      <w:r w:rsidR="00656065">
        <w:rPr>
          <w:sz w:val="28"/>
          <w:szCs w:val="28"/>
          <w:lang w:val="kk-KZ"/>
        </w:rPr>
        <w:t>а</w:t>
      </w:r>
      <w:r w:rsidR="00C855C2">
        <w:rPr>
          <w:sz w:val="28"/>
          <w:szCs w:val="28"/>
          <w:lang w:val="kk-KZ"/>
        </w:rPr>
        <w:t>)</w:t>
      </w:r>
    </w:p>
    <w:p w14:paraId="4BFB62EB" w14:textId="77777777" w:rsidR="00C27217" w:rsidRPr="00C10331" w:rsidRDefault="00C10331" w:rsidP="004B6E5C">
      <w:pPr>
        <w:ind w:firstLine="426"/>
        <w:contextualSpacing/>
        <w:jc w:val="both"/>
        <w:rPr>
          <w:sz w:val="28"/>
          <w:szCs w:val="28"/>
        </w:rPr>
      </w:pPr>
      <w:r>
        <w:rPr>
          <w:sz w:val="28"/>
          <w:szCs w:val="28"/>
        </w:rPr>
        <w:t>Адрес поставки</w:t>
      </w:r>
      <w:r w:rsidR="00B1717D" w:rsidRPr="00C10331">
        <w:rPr>
          <w:sz w:val="28"/>
          <w:szCs w:val="28"/>
        </w:rPr>
        <w:t xml:space="preserve">: Республика Казахстан г. Усть-Каменогорск, </w:t>
      </w:r>
      <w:r w:rsidR="00C27217" w:rsidRPr="00C10331">
        <w:rPr>
          <w:sz w:val="28"/>
          <w:szCs w:val="28"/>
        </w:rPr>
        <w:t xml:space="preserve">ул. </w:t>
      </w:r>
      <w:proofErr w:type="spellStart"/>
      <w:r w:rsidR="00E8596A" w:rsidRPr="00C10331">
        <w:rPr>
          <w:sz w:val="28"/>
          <w:szCs w:val="28"/>
        </w:rPr>
        <w:t>Кокжал</w:t>
      </w:r>
      <w:proofErr w:type="spellEnd"/>
      <w:r w:rsidR="00E8596A" w:rsidRPr="00C10331">
        <w:rPr>
          <w:sz w:val="28"/>
          <w:szCs w:val="28"/>
        </w:rPr>
        <w:t xml:space="preserve"> Барака, </w:t>
      </w:r>
      <w:r w:rsidR="00B1717D" w:rsidRPr="00C10331">
        <w:rPr>
          <w:sz w:val="28"/>
          <w:szCs w:val="28"/>
        </w:rPr>
        <w:t>11</w:t>
      </w:r>
      <w:r>
        <w:rPr>
          <w:sz w:val="28"/>
          <w:szCs w:val="28"/>
        </w:rPr>
        <w:t>.</w:t>
      </w:r>
    </w:p>
    <w:p w14:paraId="060EBF4B" w14:textId="1163D1D0" w:rsidR="00C27217" w:rsidRPr="00183943" w:rsidRDefault="00C27217" w:rsidP="004B6E5C">
      <w:pPr>
        <w:pStyle w:val="a3"/>
        <w:spacing w:before="0" w:beforeAutospacing="0" w:after="0" w:afterAutospacing="0"/>
        <w:ind w:firstLine="400"/>
        <w:contextualSpacing/>
        <w:jc w:val="both"/>
        <w:rPr>
          <w:color w:val="000000" w:themeColor="text1"/>
          <w:sz w:val="28"/>
          <w:szCs w:val="28"/>
        </w:rPr>
      </w:pPr>
      <w:r w:rsidRPr="00E81A42">
        <w:rPr>
          <w:color w:val="000000" w:themeColor="text1"/>
          <w:sz w:val="28"/>
          <w:szCs w:val="28"/>
        </w:rPr>
        <w:t>Пакеты с ценовыми пре</w:t>
      </w:r>
      <w:r w:rsidR="004B6E5C">
        <w:rPr>
          <w:color w:val="000000" w:themeColor="text1"/>
          <w:sz w:val="28"/>
          <w:szCs w:val="28"/>
        </w:rPr>
        <w:t xml:space="preserve">дложениями будут приниматься </w:t>
      </w:r>
      <w:r w:rsidR="002972B6" w:rsidRPr="00E81A42">
        <w:rPr>
          <w:color w:val="000000" w:themeColor="text1"/>
          <w:sz w:val="28"/>
          <w:szCs w:val="28"/>
        </w:rPr>
        <w:t xml:space="preserve">с </w:t>
      </w:r>
      <w:r w:rsidR="007F541A">
        <w:rPr>
          <w:color w:val="000000" w:themeColor="text1"/>
          <w:sz w:val="28"/>
          <w:szCs w:val="28"/>
          <w:lang w:val="kk-KZ"/>
        </w:rPr>
        <w:t>09</w:t>
      </w:r>
      <w:r w:rsidR="00D21B2C" w:rsidRPr="00E81A42">
        <w:rPr>
          <w:color w:val="000000" w:themeColor="text1"/>
          <w:sz w:val="28"/>
          <w:szCs w:val="28"/>
        </w:rPr>
        <w:t xml:space="preserve"> часов </w:t>
      </w:r>
      <w:r w:rsidR="00F50FE4">
        <w:rPr>
          <w:color w:val="000000" w:themeColor="text1"/>
          <w:sz w:val="28"/>
          <w:szCs w:val="28"/>
          <w:lang w:val="kk-KZ"/>
        </w:rPr>
        <w:t>0</w:t>
      </w:r>
      <w:r w:rsidR="003D4261" w:rsidRPr="00E81A42">
        <w:rPr>
          <w:color w:val="000000" w:themeColor="text1"/>
          <w:sz w:val="28"/>
          <w:szCs w:val="28"/>
        </w:rPr>
        <w:t>0</w:t>
      </w:r>
      <w:r w:rsidR="007A02EE" w:rsidRPr="00E81A42">
        <w:rPr>
          <w:color w:val="000000" w:themeColor="text1"/>
          <w:sz w:val="28"/>
          <w:szCs w:val="28"/>
        </w:rPr>
        <w:t xml:space="preserve"> минут «</w:t>
      </w:r>
      <w:r w:rsidR="00445B58">
        <w:rPr>
          <w:color w:val="000000" w:themeColor="text1"/>
          <w:sz w:val="28"/>
          <w:szCs w:val="28"/>
          <w:lang w:val="kk-KZ"/>
        </w:rPr>
        <w:t>29</w:t>
      </w:r>
      <w:r w:rsidR="00B34D96" w:rsidRPr="00E81A42">
        <w:rPr>
          <w:color w:val="000000" w:themeColor="text1"/>
          <w:sz w:val="28"/>
          <w:szCs w:val="28"/>
        </w:rPr>
        <w:t xml:space="preserve">» </w:t>
      </w:r>
      <w:r w:rsidR="008E3652">
        <w:rPr>
          <w:color w:val="000000" w:themeColor="text1"/>
          <w:sz w:val="28"/>
          <w:szCs w:val="28"/>
        </w:rPr>
        <w:t>октября</w:t>
      </w:r>
      <w:r w:rsidR="00E52772" w:rsidRPr="00E81A42">
        <w:rPr>
          <w:color w:val="000000" w:themeColor="text1"/>
          <w:sz w:val="28"/>
          <w:szCs w:val="28"/>
        </w:rPr>
        <w:t xml:space="preserve"> 202</w:t>
      </w:r>
      <w:r w:rsidR="00E90D0C">
        <w:rPr>
          <w:color w:val="000000" w:themeColor="text1"/>
          <w:sz w:val="28"/>
          <w:szCs w:val="28"/>
          <w:lang w:val="kk-KZ"/>
        </w:rPr>
        <w:t>4</w:t>
      </w:r>
      <w:r w:rsidR="00E52772" w:rsidRPr="00E81A42">
        <w:rPr>
          <w:color w:val="000000" w:themeColor="text1"/>
          <w:sz w:val="28"/>
          <w:szCs w:val="28"/>
        </w:rPr>
        <w:t xml:space="preserve"> года </w:t>
      </w:r>
      <w:r w:rsidRPr="00E81A42">
        <w:rPr>
          <w:color w:val="000000" w:themeColor="text1"/>
          <w:sz w:val="28"/>
          <w:szCs w:val="28"/>
        </w:rPr>
        <w:t xml:space="preserve">до </w:t>
      </w:r>
      <w:r w:rsidR="00836A87">
        <w:rPr>
          <w:color w:val="000000" w:themeColor="text1"/>
          <w:sz w:val="28"/>
          <w:szCs w:val="28"/>
          <w:lang w:val="kk-KZ"/>
        </w:rPr>
        <w:t>09</w:t>
      </w:r>
      <w:r w:rsidRPr="00E81A42">
        <w:rPr>
          <w:color w:val="000000" w:themeColor="text1"/>
          <w:sz w:val="28"/>
          <w:szCs w:val="28"/>
        </w:rPr>
        <w:t xml:space="preserve"> час</w:t>
      </w:r>
      <w:r w:rsidR="007475D8" w:rsidRPr="00E81A42">
        <w:rPr>
          <w:color w:val="000000" w:themeColor="text1"/>
          <w:sz w:val="28"/>
          <w:szCs w:val="28"/>
        </w:rPr>
        <w:t xml:space="preserve">ов </w:t>
      </w:r>
      <w:r w:rsidR="00D21B2C" w:rsidRPr="00E81A42">
        <w:rPr>
          <w:color w:val="000000" w:themeColor="text1"/>
          <w:sz w:val="28"/>
          <w:szCs w:val="28"/>
          <w:lang w:val="kk-KZ"/>
        </w:rPr>
        <w:t>0</w:t>
      </w:r>
      <w:r w:rsidR="003D4261" w:rsidRPr="00E81A42">
        <w:rPr>
          <w:color w:val="000000" w:themeColor="text1"/>
          <w:sz w:val="28"/>
          <w:szCs w:val="28"/>
          <w:lang w:val="kk-KZ"/>
        </w:rPr>
        <w:t>0</w:t>
      </w:r>
      <w:r w:rsidR="00111C4E" w:rsidRPr="00E81A42">
        <w:rPr>
          <w:color w:val="000000" w:themeColor="text1"/>
          <w:sz w:val="28"/>
          <w:szCs w:val="28"/>
        </w:rPr>
        <w:t xml:space="preserve"> минут</w:t>
      </w:r>
      <w:r w:rsidR="004B6E5C">
        <w:rPr>
          <w:color w:val="000000" w:themeColor="text1"/>
          <w:sz w:val="28"/>
          <w:szCs w:val="28"/>
        </w:rPr>
        <w:t xml:space="preserve"> </w:t>
      </w:r>
      <w:r w:rsidR="00111C4E" w:rsidRPr="00E81A42">
        <w:rPr>
          <w:color w:val="000000" w:themeColor="text1"/>
          <w:sz w:val="28"/>
          <w:szCs w:val="28"/>
        </w:rPr>
        <w:t>«</w:t>
      </w:r>
      <w:r w:rsidR="00445B58">
        <w:rPr>
          <w:color w:val="000000" w:themeColor="text1"/>
          <w:sz w:val="28"/>
          <w:szCs w:val="28"/>
          <w:lang w:val="kk-KZ"/>
        </w:rPr>
        <w:t>04</w:t>
      </w:r>
      <w:r w:rsidRPr="00E81A42">
        <w:rPr>
          <w:color w:val="000000" w:themeColor="text1"/>
          <w:sz w:val="28"/>
          <w:szCs w:val="28"/>
        </w:rPr>
        <w:t xml:space="preserve">» </w:t>
      </w:r>
      <w:r w:rsidR="00445B58">
        <w:rPr>
          <w:color w:val="000000" w:themeColor="text1"/>
          <w:sz w:val="28"/>
          <w:szCs w:val="28"/>
          <w:lang w:val="kk-KZ"/>
        </w:rPr>
        <w:t>но</w:t>
      </w:r>
      <w:proofErr w:type="spellStart"/>
      <w:r w:rsidR="008E3652">
        <w:rPr>
          <w:color w:val="000000" w:themeColor="text1"/>
          <w:sz w:val="28"/>
          <w:szCs w:val="28"/>
        </w:rPr>
        <w:t>ября</w:t>
      </w:r>
      <w:proofErr w:type="spellEnd"/>
      <w:r w:rsidR="00E81A42" w:rsidRPr="00E81A42">
        <w:rPr>
          <w:color w:val="000000" w:themeColor="text1"/>
          <w:sz w:val="28"/>
          <w:szCs w:val="28"/>
        </w:rPr>
        <w:t xml:space="preserve"> </w:t>
      </w:r>
      <w:r w:rsidR="008F16A6" w:rsidRPr="00E81A42">
        <w:rPr>
          <w:color w:val="000000" w:themeColor="text1"/>
          <w:sz w:val="28"/>
          <w:szCs w:val="28"/>
        </w:rPr>
        <w:t>202</w:t>
      </w:r>
      <w:r w:rsidR="00E90D0C">
        <w:rPr>
          <w:color w:val="000000" w:themeColor="text1"/>
          <w:sz w:val="28"/>
          <w:szCs w:val="28"/>
          <w:lang w:val="kk-KZ"/>
        </w:rPr>
        <w:t>4</w:t>
      </w:r>
      <w:r w:rsidR="00E81A42" w:rsidRPr="00E81A42">
        <w:rPr>
          <w:color w:val="000000" w:themeColor="text1"/>
          <w:sz w:val="28"/>
          <w:szCs w:val="28"/>
        </w:rPr>
        <w:t xml:space="preserve"> </w:t>
      </w:r>
      <w:r w:rsidRPr="00E81A42">
        <w:rPr>
          <w:color w:val="000000" w:themeColor="text1"/>
          <w:sz w:val="28"/>
          <w:szCs w:val="28"/>
        </w:rPr>
        <w:t xml:space="preserve">года включительно по адресу: </w:t>
      </w:r>
      <w:r w:rsidR="00E81A42" w:rsidRPr="00E81A42">
        <w:rPr>
          <w:color w:val="000000" w:themeColor="text1"/>
          <w:sz w:val="28"/>
          <w:szCs w:val="28"/>
        </w:rPr>
        <w:t>г.</w:t>
      </w:r>
      <w:r w:rsidR="00183943">
        <w:rPr>
          <w:color w:val="000000" w:themeColor="text1"/>
          <w:sz w:val="28"/>
          <w:szCs w:val="28"/>
        </w:rPr>
        <w:t xml:space="preserve"> </w:t>
      </w:r>
      <w:r w:rsidR="00B1717D" w:rsidRPr="00E81A42">
        <w:rPr>
          <w:color w:val="000000" w:themeColor="text1"/>
          <w:sz w:val="28"/>
          <w:szCs w:val="28"/>
        </w:rPr>
        <w:t>Усть-Каменогорск</w:t>
      </w:r>
      <w:r w:rsidR="00E81A42" w:rsidRPr="00E81A42">
        <w:rPr>
          <w:color w:val="000000" w:themeColor="text1"/>
          <w:sz w:val="28"/>
          <w:szCs w:val="28"/>
        </w:rPr>
        <w:t>, ул.</w:t>
      </w:r>
      <w:r w:rsidR="00183943">
        <w:rPr>
          <w:color w:val="000000" w:themeColor="text1"/>
          <w:sz w:val="28"/>
          <w:szCs w:val="28"/>
        </w:rPr>
        <w:t xml:space="preserve"> </w:t>
      </w:r>
      <w:proofErr w:type="spellStart"/>
      <w:r w:rsidR="003A32E8" w:rsidRPr="00E81A42">
        <w:rPr>
          <w:color w:val="000000" w:themeColor="text1"/>
          <w:sz w:val="28"/>
          <w:szCs w:val="28"/>
        </w:rPr>
        <w:t>Кокжал</w:t>
      </w:r>
      <w:proofErr w:type="spellEnd"/>
      <w:r w:rsidR="003A32E8" w:rsidRPr="00E81A42">
        <w:rPr>
          <w:color w:val="000000" w:themeColor="text1"/>
          <w:sz w:val="28"/>
          <w:szCs w:val="28"/>
        </w:rPr>
        <w:t xml:space="preserve"> Барака,</w:t>
      </w:r>
      <w:r w:rsidR="00B1717D" w:rsidRPr="00E81A42">
        <w:rPr>
          <w:color w:val="000000" w:themeColor="text1"/>
          <w:sz w:val="28"/>
          <w:szCs w:val="28"/>
        </w:rPr>
        <w:t xml:space="preserve"> 11</w:t>
      </w:r>
      <w:r w:rsidR="009F2CAE" w:rsidRPr="00E81A42">
        <w:rPr>
          <w:color w:val="000000" w:themeColor="text1"/>
          <w:sz w:val="28"/>
          <w:szCs w:val="28"/>
        </w:rPr>
        <w:t>,</w:t>
      </w:r>
      <w:r w:rsidRPr="00E81A42">
        <w:rPr>
          <w:color w:val="000000" w:themeColor="text1"/>
          <w:sz w:val="28"/>
          <w:szCs w:val="28"/>
        </w:rPr>
        <w:t xml:space="preserve"> </w:t>
      </w:r>
      <w:r w:rsidR="00123C3C">
        <w:rPr>
          <w:color w:val="000000" w:themeColor="text1"/>
          <w:sz w:val="28"/>
          <w:szCs w:val="28"/>
          <w:lang w:val="kk-KZ"/>
        </w:rPr>
        <w:t>Отдел маркетинга и государственных закупок</w:t>
      </w:r>
      <w:r w:rsidR="00183943">
        <w:rPr>
          <w:color w:val="000000" w:themeColor="text1"/>
          <w:sz w:val="28"/>
          <w:szCs w:val="28"/>
        </w:rPr>
        <w:t>, каб.244.</w:t>
      </w:r>
    </w:p>
    <w:p w14:paraId="7ECD65A0" w14:textId="41CCCF8F" w:rsidR="00C27217" w:rsidRPr="00E81A42" w:rsidRDefault="00C27217" w:rsidP="004B6E5C">
      <w:pPr>
        <w:ind w:firstLine="400"/>
        <w:contextualSpacing/>
        <w:jc w:val="both"/>
        <w:rPr>
          <w:color w:val="000000" w:themeColor="text1"/>
          <w:sz w:val="28"/>
          <w:szCs w:val="28"/>
        </w:rPr>
      </w:pPr>
      <w:r w:rsidRPr="00E81A42">
        <w:rPr>
          <w:color w:val="000000" w:themeColor="text1"/>
          <w:sz w:val="28"/>
          <w:szCs w:val="28"/>
        </w:rPr>
        <w:t xml:space="preserve">Конверты с ценовыми предложениями будут вскрываться в </w:t>
      </w:r>
      <w:r w:rsidR="00E9437A">
        <w:rPr>
          <w:color w:val="000000" w:themeColor="text1"/>
          <w:sz w:val="28"/>
          <w:szCs w:val="28"/>
        </w:rPr>
        <w:t>09</w:t>
      </w:r>
      <w:r w:rsidRPr="00E81A42">
        <w:rPr>
          <w:color w:val="000000" w:themeColor="text1"/>
          <w:sz w:val="28"/>
          <w:szCs w:val="28"/>
        </w:rPr>
        <w:t xml:space="preserve"> часов </w:t>
      </w:r>
      <w:r w:rsidR="00E814C4">
        <w:rPr>
          <w:color w:val="000000" w:themeColor="text1"/>
          <w:sz w:val="28"/>
          <w:szCs w:val="28"/>
          <w:lang w:val="kk-KZ"/>
        </w:rPr>
        <w:t>3</w:t>
      </w:r>
      <w:r w:rsidR="00EC39A0">
        <w:rPr>
          <w:color w:val="000000" w:themeColor="text1"/>
          <w:sz w:val="28"/>
          <w:szCs w:val="28"/>
          <w:lang w:val="kk-KZ"/>
        </w:rPr>
        <w:t>0</w:t>
      </w:r>
      <w:r w:rsidR="00111C4E" w:rsidRPr="00E81A42">
        <w:rPr>
          <w:color w:val="000000" w:themeColor="text1"/>
          <w:sz w:val="28"/>
          <w:szCs w:val="28"/>
        </w:rPr>
        <w:t xml:space="preserve"> минут </w:t>
      </w:r>
      <w:r w:rsidR="008B5C46" w:rsidRPr="00E81A42">
        <w:rPr>
          <w:color w:val="000000" w:themeColor="text1"/>
          <w:sz w:val="28"/>
          <w:szCs w:val="28"/>
        </w:rPr>
        <w:t>«</w:t>
      </w:r>
      <w:r w:rsidR="00B51436">
        <w:rPr>
          <w:color w:val="000000" w:themeColor="text1"/>
          <w:sz w:val="28"/>
          <w:szCs w:val="28"/>
          <w:lang w:val="kk-KZ"/>
        </w:rPr>
        <w:t>04</w:t>
      </w:r>
      <w:r w:rsidR="008B5C46" w:rsidRPr="00E81A42">
        <w:rPr>
          <w:color w:val="000000" w:themeColor="text1"/>
          <w:sz w:val="28"/>
          <w:szCs w:val="28"/>
        </w:rPr>
        <w:t>»</w:t>
      </w:r>
      <w:r w:rsidR="00E81A42">
        <w:rPr>
          <w:color w:val="000000" w:themeColor="text1"/>
          <w:sz w:val="28"/>
          <w:szCs w:val="28"/>
        </w:rPr>
        <w:t xml:space="preserve"> </w:t>
      </w:r>
      <w:r w:rsidR="00B51436">
        <w:rPr>
          <w:color w:val="000000" w:themeColor="text1"/>
          <w:sz w:val="28"/>
          <w:szCs w:val="28"/>
          <w:lang w:val="kk-KZ"/>
        </w:rPr>
        <w:t>но</w:t>
      </w:r>
      <w:r w:rsidR="008E3652">
        <w:rPr>
          <w:color w:val="000000" w:themeColor="text1"/>
          <w:sz w:val="28"/>
          <w:szCs w:val="28"/>
          <w:lang w:val="kk-KZ"/>
        </w:rPr>
        <w:t>ября</w:t>
      </w:r>
      <w:r w:rsidR="00E81A42" w:rsidRPr="00E81A42">
        <w:rPr>
          <w:color w:val="000000" w:themeColor="text1"/>
          <w:sz w:val="28"/>
          <w:szCs w:val="28"/>
        </w:rPr>
        <w:t xml:space="preserve"> </w:t>
      </w:r>
      <w:r w:rsidR="008F16A6" w:rsidRPr="00E81A42">
        <w:rPr>
          <w:color w:val="000000" w:themeColor="text1"/>
          <w:sz w:val="28"/>
          <w:szCs w:val="28"/>
        </w:rPr>
        <w:t>202</w:t>
      </w:r>
      <w:r w:rsidR="00E90D0C">
        <w:rPr>
          <w:color w:val="000000" w:themeColor="text1"/>
          <w:sz w:val="28"/>
          <w:szCs w:val="28"/>
          <w:lang w:val="kk-KZ"/>
        </w:rPr>
        <w:t>4</w:t>
      </w:r>
      <w:r w:rsidRPr="00E81A42">
        <w:rPr>
          <w:color w:val="000000" w:themeColor="text1"/>
          <w:sz w:val="28"/>
          <w:szCs w:val="28"/>
        </w:rPr>
        <w:t xml:space="preserve"> года по следующему адресу: </w:t>
      </w:r>
      <w:r w:rsidR="004B6E5C">
        <w:rPr>
          <w:color w:val="000000" w:themeColor="text1"/>
          <w:sz w:val="28"/>
          <w:szCs w:val="28"/>
        </w:rPr>
        <w:t>г. Усть-Каменогорск, ул.</w:t>
      </w:r>
      <w:r w:rsidR="00183943">
        <w:rPr>
          <w:color w:val="000000" w:themeColor="text1"/>
          <w:sz w:val="28"/>
          <w:szCs w:val="28"/>
        </w:rPr>
        <w:t xml:space="preserve"> </w:t>
      </w:r>
      <w:proofErr w:type="spellStart"/>
      <w:r w:rsidR="003A32E8" w:rsidRPr="00E81A42">
        <w:rPr>
          <w:color w:val="000000" w:themeColor="text1"/>
          <w:sz w:val="28"/>
          <w:szCs w:val="28"/>
        </w:rPr>
        <w:t>Кокжал</w:t>
      </w:r>
      <w:proofErr w:type="spellEnd"/>
      <w:r w:rsidR="004B6E5C">
        <w:rPr>
          <w:color w:val="000000" w:themeColor="text1"/>
          <w:sz w:val="28"/>
          <w:szCs w:val="28"/>
        </w:rPr>
        <w:t xml:space="preserve"> </w:t>
      </w:r>
      <w:r w:rsidR="003A32E8" w:rsidRPr="00E81A42">
        <w:rPr>
          <w:color w:val="000000" w:themeColor="text1"/>
          <w:sz w:val="28"/>
          <w:szCs w:val="28"/>
        </w:rPr>
        <w:t xml:space="preserve">Барака </w:t>
      </w:r>
      <w:r w:rsidR="00B1717D" w:rsidRPr="00E81A42">
        <w:rPr>
          <w:color w:val="000000" w:themeColor="text1"/>
          <w:sz w:val="28"/>
          <w:szCs w:val="28"/>
        </w:rPr>
        <w:t>11,</w:t>
      </w:r>
      <w:r w:rsidR="00C57021">
        <w:rPr>
          <w:color w:val="000000" w:themeColor="text1"/>
          <w:sz w:val="28"/>
          <w:szCs w:val="28"/>
        </w:rPr>
        <w:t xml:space="preserve"> </w:t>
      </w:r>
      <w:r w:rsidR="00123C3C">
        <w:rPr>
          <w:color w:val="000000" w:themeColor="text1"/>
          <w:sz w:val="28"/>
          <w:szCs w:val="28"/>
          <w:lang w:val="kk-KZ"/>
        </w:rPr>
        <w:t>отдел маркетинга и государстванных закупок</w:t>
      </w:r>
      <w:r w:rsidR="00B1717D" w:rsidRPr="00E81A42">
        <w:rPr>
          <w:color w:val="000000" w:themeColor="text1"/>
          <w:sz w:val="28"/>
          <w:szCs w:val="28"/>
        </w:rPr>
        <w:t>.</w:t>
      </w:r>
    </w:p>
    <w:p w14:paraId="28C0B2F9" w14:textId="77777777" w:rsidR="004B6E5C" w:rsidRDefault="00C27217" w:rsidP="004B6E5C">
      <w:pPr>
        <w:ind w:firstLine="400"/>
        <w:contextualSpacing/>
        <w:jc w:val="both"/>
        <w:rPr>
          <w:sz w:val="28"/>
          <w:szCs w:val="28"/>
        </w:rPr>
      </w:pPr>
      <w:r w:rsidRPr="00E81A42">
        <w:rPr>
          <w:sz w:val="28"/>
          <w:szCs w:val="28"/>
        </w:rPr>
        <w:t>Дополнительную информацию и справку можно получить по телеф</w:t>
      </w:r>
      <w:r w:rsidR="00111C4E" w:rsidRPr="00E81A42">
        <w:rPr>
          <w:sz w:val="28"/>
          <w:szCs w:val="28"/>
        </w:rPr>
        <w:t>ону:</w:t>
      </w:r>
    </w:p>
    <w:p w14:paraId="039EBA13" w14:textId="77777777" w:rsidR="00C27217" w:rsidRPr="00E81A42" w:rsidRDefault="00E9416D" w:rsidP="004B6E5C">
      <w:pPr>
        <w:ind w:firstLine="400"/>
        <w:contextualSpacing/>
        <w:jc w:val="both"/>
        <w:rPr>
          <w:sz w:val="28"/>
          <w:szCs w:val="28"/>
        </w:rPr>
      </w:pPr>
      <w:r w:rsidRPr="00E81A42">
        <w:rPr>
          <w:sz w:val="28"/>
          <w:szCs w:val="28"/>
        </w:rPr>
        <w:t>8 (7232) 70</w:t>
      </w:r>
      <w:r w:rsidR="00B1717D" w:rsidRPr="00E81A42">
        <w:rPr>
          <w:sz w:val="28"/>
          <w:szCs w:val="28"/>
        </w:rPr>
        <w:t>-</w:t>
      </w:r>
      <w:r w:rsidR="00796FE5" w:rsidRPr="00E81A42">
        <w:rPr>
          <w:sz w:val="28"/>
          <w:szCs w:val="28"/>
        </w:rPr>
        <w:t>12</w:t>
      </w:r>
      <w:r w:rsidR="00B1717D" w:rsidRPr="00E81A42">
        <w:rPr>
          <w:sz w:val="28"/>
          <w:szCs w:val="28"/>
        </w:rPr>
        <w:t>-</w:t>
      </w:r>
      <w:r w:rsidRPr="00E81A42">
        <w:rPr>
          <w:sz w:val="28"/>
          <w:szCs w:val="28"/>
        </w:rPr>
        <w:t>0</w:t>
      </w:r>
      <w:r w:rsidR="00796FE5" w:rsidRPr="00E81A42">
        <w:rPr>
          <w:sz w:val="28"/>
          <w:szCs w:val="28"/>
        </w:rPr>
        <w:t>2</w:t>
      </w:r>
      <w:r w:rsidR="00C27217" w:rsidRPr="00E81A42">
        <w:rPr>
          <w:sz w:val="28"/>
          <w:szCs w:val="28"/>
        </w:rPr>
        <w:t>.</w:t>
      </w:r>
    </w:p>
    <w:p w14:paraId="7B55268B" w14:textId="77777777" w:rsidR="00C27217" w:rsidRDefault="00C27217" w:rsidP="00C27217">
      <w:pPr>
        <w:ind w:firstLine="400"/>
        <w:contextualSpacing/>
        <w:jc w:val="both"/>
      </w:pPr>
    </w:p>
    <w:sectPr w:rsidR="00C27217" w:rsidSect="00AD7281">
      <w:pgSz w:w="11906" w:h="16838"/>
      <w:pgMar w:top="1134" w:right="566"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5373F"/>
    <w:rsid w:val="000041CD"/>
    <w:rsid w:val="0000508D"/>
    <w:rsid w:val="00010DC4"/>
    <w:rsid w:val="00015691"/>
    <w:rsid w:val="0003094B"/>
    <w:rsid w:val="000367FB"/>
    <w:rsid w:val="00046F87"/>
    <w:rsid w:val="000713AE"/>
    <w:rsid w:val="00073705"/>
    <w:rsid w:val="0007786B"/>
    <w:rsid w:val="00080000"/>
    <w:rsid w:val="00090599"/>
    <w:rsid w:val="000A02A4"/>
    <w:rsid w:val="000B7DE4"/>
    <w:rsid w:val="000C62E6"/>
    <w:rsid w:val="000D3BB8"/>
    <w:rsid w:val="000D56E3"/>
    <w:rsid w:val="000E2151"/>
    <w:rsid w:val="00105885"/>
    <w:rsid w:val="001060F0"/>
    <w:rsid w:val="00110F4E"/>
    <w:rsid w:val="00111C4E"/>
    <w:rsid w:val="00114864"/>
    <w:rsid w:val="00123C3C"/>
    <w:rsid w:val="00126C63"/>
    <w:rsid w:val="00131CD1"/>
    <w:rsid w:val="0014069B"/>
    <w:rsid w:val="001505E1"/>
    <w:rsid w:val="0015320E"/>
    <w:rsid w:val="00163BE8"/>
    <w:rsid w:val="0016758E"/>
    <w:rsid w:val="00183943"/>
    <w:rsid w:val="00191AE3"/>
    <w:rsid w:val="00192327"/>
    <w:rsid w:val="00193C6C"/>
    <w:rsid w:val="001A15AD"/>
    <w:rsid w:val="001A2B80"/>
    <w:rsid w:val="001A2FDB"/>
    <w:rsid w:val="001B4F09"/>
    <w:rsid w:val="001B68E8"/>
    <w:rsid w:val="001B79CB"/>
    <w:rsid w:val="001C0EB5"/>
    <w:rsid w:val="001D5ACD"/>
    <w:rsid w:val="001F3DF3"/>
    <w:rsid w:val="0022090E"/>
    <w:rsid w:val="00245FCA"/>
    <w:rsid w:val="00246116"/>
    <w:rsid w:val="002509AB"/>
    <w:rsid w:val="00270DB2"/>
    <w:rsid w:val="00277B4A"/>
    <w:rsid w:val="00282B4E"/>
    <w:rsid w:val="00290073"/>
    <w:rsid w:val="00296A23"/>
    <w:rsid w:val="002972B6"/>
    <w:rsid w:val="002A4A74"/>
    <w:rsid w:val="002A6BC6"/>
    <w:rsid w:val="002C09EE"/>
    <w:rsid w:val="002F4AD2"/>
    <w:rsid w:val="002F7B05"/>
    <w:rsid w:val="003079CC"/>
    <w:rsid w:val="003106DE"/>
    <w:rsid w:val="00313A48"/>
    <w:rsid w:val="0031730E"/>
    <w:rsid w:val="00336924"/>
    <w:rsid w:val="00375E4E"/>
    <w:rsid w:val="00381AB2"/>
    <w:rsid w:val="003A32E8"/>
    <w:rsid w:val="003B7825"/>
    <w:rsid w:val="003D4261"/>
    <w:rsid w:val="003F6D91"/>
    <w:rsid w:val="00435187"/>
    <w:rsid w:val="00435380"/>
    <w:rsid w:val="00442A81"/>
    <w:rsid w:val="00445B58"/>
    <w:rsid w:val="00451149"/>
    <w:rsid w:val="00461DF4"/>
    <w:rsid w:val="0046485D"/>
    <w:rsid w:val="00482C46"/>
    <w:rsid w:val="004872C8"/>
    <w:rsid w:val="004A6447"/>
    <w:rsid w:val="004B6E5C"/>
    <w:rsid w:val="0050202A"/>
    <w:rsid w:val="005562E0"/>
    <w:rsid w:val="00571DFE"/>
    <w:rsid w:val="00585BF8"/>
    <w:rsid w:val="005D0287"/>
    <w:rsid w:val="006074DE"/>
    <w:rsid w:val="0063351F"/>
    <w:rsid w:val="006553AE"/>
    <w:rsid w:val="00655B78"/>
    <w:rsid w:val="00655D3F"/>
    <w:rsid w:val="00656065"/>
    <w:rsid w:val="0065632F"/>
    <w:rsid w:val="00661B10"/>
    <w:rsid w:val="006C2C6E"/>
    <w:rsid w:val="006E1FBD"/>
    <w:rsid w:val="006E7A24"/>
    <w:rsid w:val="006E7B00"/>
    <w:rsid w:val="00703713"/>
    <w:rsid w:val="00712C35"/>
    <w:rsid w:val="0072468B"/>
    <w:rsid w:val="00735F61"/>
    <w:rsid w:val="00740116"/>
    <w:rsid w:val="007475D8"/>
    <w:rsid w:val="00750FFA"/>
    <w:rsid w:val="00754FED"/>
    <w:rsid w:val="00796FE5"/>
    <w:rsid w:val="007A02EE"/>
    <w:rsid w:val="007A4928"/>
    <w:rsid w:val="007B2FC7"/>
    <w:rsid w:val="007B681A"/>
    <w:rsid w:val="007E2800"/>
    <w:rsid w:val="007E7EBF"/>
    <w:rsid w:val="007F541A"/>
    <w:rsid w:val="00833F10"/>
    <w:rsid w:val="00836A87"/>
    <w:rsid w:val="00845428"/>
    <w:rsid w:val="00846369"/>
    <w:rsid w:val="00884362"/>
    <w:rsid w:val="00886A63"/>
    <w:rsid w:val="008B0E1D"/>
    <w:rsid w:val="008B5C46"/>
    <w:rsid w:val="008E3652"/>
    <w:rsid w:val="008F16A6"/>
    <w:rsid w:val="008F29D8"/>
    <w:rsid w:val="009115EC"/>
    <w:rsid w:val="00926D92"/>
    <w:rsid w:val="009276A4"/>
    <w:rsid w:val="00942026"/>
    <w:rsid w:val="00943937"/>
    <w:rsid w:val="00946E71"/>
    <w:rsid w:val="009C5476"/>
    <w:rsid w:val="009C6DED"/>
    <w:rsid w:val="009E35F9"/>
    <w:rsid w:val="009F2CAE"/>
    <w:rsid w:val="009F7649"/>
    <w:rsid w:val="00A00622"/>
    <w:rsid w:val="00A16BF6"/>
    <w:rsid w:val="00A16FF5"/>
    <w:rsid w:val="00A21587"/>
    <w:rsid w:val="00A33A5B"/>
    <w:rsid w:val="00A3747C"/>
    <w:rsid w:val="00A402BD"/>
    <w:rsid w:val="00A5373F"/>
    <w:rsid w:val="00A934AA"/>
    <w:rsid w:val="00AA045A"/>
    <w:rsid w:val="00AA4CB6"/>
    <w:rsid w:val="00AA5094"/>
    <w:rsid w:val="00AA5715"/>
    <w:rsid w:val="00AB42EF"/>
    <w:rsid w:val="00AB789A"/>
    <w:rsid w:val="00AD3617"/>
    <w:rsid w:val="00AD7281"/>
    <w:rsid w:val="00AF3764"/>
    <w:rsid w:val="00AF56C1"/>
    <w:rsid w:val="00B10E00"/>
    <w:rsid w:val="00B1717D"/>
    <w:rsid w:val="00B22B2C"/>
    <w:rsid w:val="00B34D96"/>
    <w:rsid w:val="00B51436"/>
    <w:rsid w:val="00B56A5A"/>
    <w:rsid w:val="00B57FBC"/>
    <w:rsid w:val="00B6305F"/>
    <w:rsid w:val="00B82A1E"/>
    <w:rsid w:val="00B84345"/>
    <w:rsid w:val="00BB0603"/>
    <w:rsid w:val="00BB1E35"/>
    <w:rsid w:val="00BC55CD"/>
    <w:rsid w:val="00BF0794"/>
    <w:rsid w:val="00BF5A6B"/>
    <w:rsid w:val="00BF63A3"/>
    <w:rsid w:val="00C00D8E"/>
    <w:rsid w:val="00C03886"/>
    <w:rsid w:val="00C10331"/>
    <w:rsid w:val="00C1414C"/>
    <w:rsid w:val="00C27217"/>
    <w:rsid w:val="00C57021"/>
    <w:rsid w:val="00C7446D"/>
    <w:rsid w:val="00C855C2"/>
    <w:rsid w:val="00CA08F7"/>
    <w:rsid w:val="00CA7FC1"/>
    <w:rsid w:val="00CB61F0"/>
    <w:rsid w:val="00CD0FB1"/>
    <w:rsid w:val="00CE19BC"/>
    <w:rsid w:val="00CF55C3"/>
    <w:rsid w:val="00CF6EF0"/>
    <w:rsid w:val="00D02803"/>
    <w:rsid w:val="00D0514C"/>
    <w:rsid w:val="00D21B2C"/>
    <w:rsid w:val="00D23FEF"/>
    <w:rsid w:val="00D37CF1"/>
    <w:rsid w:val="00D43361"/>
    <w:rsid w:val="00D53383"/>
    <w:rsid w:val="00D76548"/>
    <w:rsid w:val="00D811DB"/>
    <w:rsid w:val="00D86B69"/>
    <w:rsid w:val="00D93F76"/>
    <w:rsid w:val="00DC0023"/>
    <w:rsid w:val="00DE0568"/>
    <w:rsid w:val="00DE16D6"/>
    <w:rsid w:val="00DE4B7C"/>
    <w:rsid w:val="00DE675B"/>
    <w:rsid w:val="00E051A4"/>
    <w:rsid w:val="00E206BC"/>
    <w:rsid w:val="00E22C99"/>
    <w:rsid w:val="00E23D8F"/>
    <w:rsid w:val="00E52772"/>
    <w:rsid w:val="00E55526"/>
    <w:rsid w:val="00E55555"/>
    <w:rsid w:val="00E814C4"/>
    <w:rsid w:val="00E81A42"/>
    <w:rsid w:val="00E8596A"/>
    <w:rsid w:val="00E85BBB"/>
    <w:rsid w:val="00E90D0C"/>
    <w:rsid w:val="00E9416D"/>
    <w:rsid w:val="00E9437A"/>
    <w:rsid w:val="00EA6A49"/>
    <w:rsid w:val="00EC39A0"/>
    <w:rsid w:val="00ED1393"/>
    <w:rsid w:val="00F04AB6"/>
    <w:rsid w:val="00F05BC4"/>
    <w:rsid w:val="00F25694"/>
    <w:rsid w:val="00F30BAB"/>
    <w:rsid w:val="00F457F2"/>
    <w:rsid w:val="00F50FE4"/>
    <w:rsid w:val="00F71F1D"/>
    <w:rsid w:val="00F74809"/>
    <w:rsid w:val="00F76DA2"/>
    <w:rsid w:val="00F87196"/>
    <w:rsid w:val="00FB4AEF"/>
    <w:rsid w:val="00FE61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1A32"/>
  <w15:docId w15:val="{FBC09582-5791-412E-8AE4-B593B74D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217"/>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C1033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E85BBB"/>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27217"/>
    <w:pPr>
      <w:spacing w:before="100" w:beforeAutospacing="1" w:after="100" w:afterAutospacing="1"/>
    </w:pPr>
    <w:rPr>
      <w:color w:val="auto"/>
    </w:rPr>
  </w:style>
  <w:style w:type="character" w:styleId="a4">
    <w:name w:val="Hyperlink"/>
    <w:basedOn w:val="a0"/>
    <w:uiPriority w:val="99"/>
    <w:semiHidden/>
    <w:unhideWhenUsed/>
    <w:rsid w:val="00C27217"/>
    <w:rPr>
      <w:color w:val="0000FF"/>
      <w:u w:val="single"/>
    </w:rPr>
  </w:style>
  <w:style w:type="paragraph" w:styleId="a5">
    <w:name w:val="Balloon Text"/>
    <w:basedOn w:val="a"/>
    <w:link w:val="a6"/>
    <w:uiPriority w:val="99"/>
    <w:semiHidden/>
    <w:unhideWhenUsed/>
    <w:rsid w:val="000041CD"/>
    <w:rPr>
      <w:rFonts w:ascii="Segoe UI" w:hAnsi="Segoe UI" w:cs="Segoe UI"/>
      <w:sz w:val="18"/>
      <w:szCs w:val="18"/>
    </w:rPr>
  </w:style>
  <w:style w:type="character" w:customStyle="1" w:styleId="a6">
    <w:name w:val="Текст выноски Знак"/>
    <w:basedOn w:val="a0"/>
    <w:link w:val="a5"/>
    <w:uiPriority w:val="99"/>
    <w:semiHidden/>
    <w:rsid w:val="000041CD"/>
    <w:rPr>
      <w:rFonts w:ascii="Segoe UI" w:eastAsia="Times New Roman" w:hAnsi="Segoe UI" w:cs="Segoe UI"/>
      <w:color w:val="000000"/>
      <w:sz w:val="18"/>
      <w:szCs w:val="18"/>
      <w:lang w:eastAsia="ru-RU"/>
    </w:rPr>
  </w:style>
  <w:style w:type="paragraph" w:styleId="a7">
    <w:name w:val="header"/>
    <w:basedOn w:val="a"/>
    <w:link w:val="a8"/>
    <w:uiPriority w:val="99"/>
    <w:rsid w:val="00712C35"/>
    <w:pPr>
      <w:tabs>
        <w:tab w:val="center" w:pos="4153"/>
        <w:tab w:val="right" w:pos="8306"/>
      </w:tabs>
    </w:pPr>
    <w:rPr>
      <w:color w:val="auto"/>
      <w:sz w:val="20"/>
      <w:szCs w:val="20"/>
    </w:rPr>
  </w:style>
  <w:style w:type="character" w:customStyle="1" w:styleId="a8">
    <w:name w:val="Верхний колонтитул Знак"/>
    <w:basedOn w:val="a0"/>
    <w:link w:val="a7"/>
    <w:uiPriority w:val="99"/>
    <w:rsid w:val="00712C3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5BBB"/>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9"/>
    <w:rsid w:val="00C10331"/>
    <w:rPr>
      <w:rFonts w:asciiTheme="majorHAnsi" w:eastAsiaTheme="majorEastAsia" w:hAnsiTheme="majorHAnsi" w:cstheme="majorBidi"/>
      <w:b/>
      <w:bCs/>
      <w:color w:val="2E74B5" w:themeColor="accent1" w:themeShade="BF"/>
      <w:sz w:val="28"/>
      <w:szCs w:val="28"/>
      <w:lang w:eastAsia="ru-RU"/>
    </w:rPr>
  </w:style>
  <w:style w:type="paragraph" w:styleId="HTML">
    <w:name w:val="HTML Preformatted"/>
    <w:basedOn w:val="a"/>
    <w:link w:val="HTML0"/>
    <w:uiPriority w:val="99"/>
    <w:semiHidden/>
    <w:unhideWhenUsed/>
    <w:rsid w:val="00D81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D811DB"/>
    <w:rPr>
      <w:rFonts w:ascii="Courier New" w:eastAsia="Times New Roman" w:hAnsi="Courier New" w:cs="Courier New"/>
      <w:sz w:val="20"/>
      <w:szCs w:val="20"/>
      <w:lang w:eastAsia="ru-RU"/>
    </w:rPr>
  </w:style>
  <w:style w:type="character" w:customStyle="1" w:styleId="y2iqfc">
    <w:name w:val="y2iqfc"/>
    <w:basedOn w:val="a0"/>
    <w:rsid w:val="00D811DB"/>
  </w:style>
  <w:style w:type="character" w:styleId="a9">
    <w:name w:val="Strong"/>
    <w:qFormat/>
    <w:rsid w:val="00703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137622">
      <w:bodyDiv w:val="1"/>
      <w:marLeft w:val="0"/>
      <w:marRight w:val="0"/>
      <w:marTop w:val="0"/>
      <w:marBottom w:val="0"/>
      <w:divBdr>
        <w:top w:val="none" w:sz="0" w:space="0" w:color="auto"/>
        <w:left w:val="none" w:sz="0" w:space="0" w:color="auto"/>
        <w:bottom w:val="none" w:sz="0" w:space="0" w:color="auto"/>
        <w:right w:val="none" w:sz="0" w:space="0" w:color="auto"/>
      </w:divBdr>
    </w:div>
    <w:div w:id="249121206">
      <w:bodyDiv w:val="1"/>
      <w:marLeft w:val="0"/>
      <w:marRight w:val="0"/>
      <w:marTop w:val="0"/>
      <w:marBottom w:val="0"/>
      <w:divBdr>
        <w:top w:val="none" w:sz="0" w:space="0" w:color="auto"/>
        <w:left w:val="none" w:sz="0" w:space="0" w:color="auto"/>
        <w:bottom w:val="none" w:sz="0" w:space="0" w:color="auto"/>
        <w:right w:val="none" w:sz="0" w:space="0" w:color="auto"/>
      </w:divBdr>
    </w:div>
    <w:div w:id="309597655">
      <w:bodyDiv w:val="1"/>
      <w:marLeft w:val="0"/>
      <w:marRight w:val="0"/>
      <w:marTop w:val="0"/>
      <w:marBottom w:val="0"/>
      <w:divBdr>
        <w:top w:val="none" w:sz="0" w:space="0" w:color="auto"/>
        <w:left w:val="none" w:sz="0" w:space="0" w:color="auto"/>
        <w:bottom w:val="none" w:sz="0" w:space="0" w:color="auto"/>
        <w:right w:val="none" w:sz="0" w:space="0" w:color="auto"/>
      </w:divBdr>
    </w:div>
    <w:div w:id="393549742">
      <w:bodyDiv w:val="1"/>
      <w:marLeft w:val="0"/>
      <w:marRight w:val="0"/>
      <w:marTop w:val="0"/>
      <w:marBottom w:val="0"/>
      <w:divBdr>
        <w:top w:val="none" w:sz="0" w:space="0" w:color="auto"/>
        <w:left w:val="none" w:sz="0" w:space="0" w:color="auto"/>
        <w:bottom w:val="none" w:sz="0" w:space="0" w:color="auto"/>
        <w:right w:val="none" w:sz="0" w:space="0" w:color="auto"/>
      </w:divBdr>
    </w:div>
    <w:div w:id="442002131">
      <w:bodyDiv w:val="1"/>
      <w:marLeft w:val="0"/>
      <w:marRight w:val="0"/>
      <w:marTop w:val="0"/>
      <w:marBottom w:val="0"/>
      <w:divBdr>
        <w:top w:val="none" w:sz="0" w:space="0" w:color="auto"/>
        <w:left w:val="none" w:sz="0" w:space="0" w:color="auto"/>
        <w:bottom w:val="none" w:sz="0" w:space="0" w:color="auto"/>
        <w:right w:val="none" w:sz="0" w:space="0" w:color="auto"/>
      </w:divBdr>
    </w:div>
    <w:div w:id="1077479792">
      <w:bodyDiv w:val="1"/>
      <w:marLeft w:val="0"/>
      <w:marRight w:val="0"/>
      <w:marTop w:val="0"/>
      <w:marBottom w:val="0"/>
      <w:divBdr>
        <w:top w:val="none" w:sz="0" w:space="0" w:color="auto"/>
        <w:left w:val="none" w:sz="0" w:space="0" w:color="auto"/>
        <w:bottom w:val="none" w:sz="0" w:space="0" w:color="auto"/>
        <w:right w:val="none" w:sz="0" w:space="0" w:color="auto"/>
      </w:divBdr>
    </w:div>
    <w:div w:id="1123813828">
      <w:bodyDiv w:val="1"/>
      <w:marLeft w:val="0"/>
      <w:marRight w:val="0"/>
      <w:marTop w:val="0"/>
      <w:marBottom w:val="0"/>
      <w:divBdr>
        <w:top w:val="none" w:sz="0" w:space="0" w:color="auto"/>
        <w:left w:val="none" w:sz="0" w:space="0" w:color="auto"/>
        <w:bottom w:val="none" w:sz="0" w:space="0" w:color="auto"/>
        <w:right w:val="none" w:sz="0" w:space="0" w:color="auto"/>
      </w:divBdr>
    </w:div>
    <w:div w:id="116185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BBEBF-9BAA-4B5C-B817-9B4E69A8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492</Words>
  <Characters>2810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пк</cp:lastModifiedBy>
  <cp:revision>59</cp:revision>
  <cp:lastPrinted>2024-10-28T06:42:00Z</cp:lastPrinted>
  <dcterms:created xsi:type="dcterms:W3CDTF">2021-09-02T09:43:00Z</dcterms:created>
  <dcterms:modified xsi:type="dcterms:W3CDTF">2024-10-28T06:42:00Z</dcterms:modified>
</cp:coreProperties>
</file>